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FDC02" w14:textId="4B8828EF" w:rsidR="00FF186D" w:rsidRPr="008609BF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ED</w:t>
      </w:r>
      <w:r w:rsidR="008B10C0">
        <w:rPr>
          <w:rStyle w:val="Forte"/>
          <w:rFonts w:asciiTheme="majorHAnsi" w:hAnsiTheme="majorHAnsi" w:cstheme="majorHAnsi"/>
          <w:color w:val="000000"/>
        </w:rPr>
        <w:t>ITAL DE CHAMAMENTO PÚBLICO Nº 01</w:t>
      </w:r>
      <w:r w:rsidRPr="008609BF">
        <w:rPr>
          <w:rStyle w:val="Forte"/>
          <w:rFonts w:asciiTheme="majorHAnsi" w:hAnsiTheme="majorHAnsi" w:cstheme="majorHAnsi"/>
          <w:color w:val="000000"/>
        </w:rPr>
        <w:t xml:space="preserve">/2023 </w:t>
      </w:r>
      <w:r w:rsidR="008609BF">
        <w:rPr>
          <w:rStyle w:val="Forte"/>
          <w:rFonts w:asciiTheme="majorHAnsi" w:hAnsiTheme="majorHAnsi" w:cstheme="majorHAnsi"/>
          <w:color w:val="000000"/>
        </w:rPr>
        <w:t>–</w:t>
      </w:r>
      <w:r w:rsidRPr="008609BF">
        <w:rPr>
          <w:rStyle w:val="Forte"/>
          <w:rFonts w:asciiTheme="majorHAnsi" w:hAnsiTheme="majorHAnsi" w:cstheme="majorHAnsi"/>
          <w:color w:val="000000"/>
        </w:rPr>
        <w:t xml:space="preserve"> </w:t>
      </w:r>
      <w:r w:rsidR="008609BF">
        <w:rPr>
          <w:rStyle w:val="Forte"/>
          <w:rFonts w:asciiTheme="majorHAnsi" w:hAnsiTheme="majorHAnsi" w:cstheme="majorHAnsi"/>
          <w:color w:val="000000"/>
        </w:rPr>
        <w:t>FOMENTO AUDIOVISUAL</w:t>
      </w:r>
    </w:p>
    <w:p w14:paraId="6D281509" w14:textId="77777777" w:rsidR="00FF186D" w:rsidRPr="008609BF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EDITAL DE SELEÇÃO DE PROJETOS PARA FIRMAR TERMO DE EXECUÇÃO CULTURAL COM RECURSOS DA COMPLEMENTAR 195/2022 (LEI PAULO GUSTAVO) - AUDIOVISUAL</w:t>
      </w:r>
    </w:p>
    <w:p w14:paraId="35BBF215" w14:textId="77777777" w:rsidR="00FF186D" w:rsidRPr="008609BF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0642D431" w14:textId="1B7C389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Este Edital é realizado com recursos </w:t>
      </w:r>
      <w:r w:rsidR="00A3209A" w:rsidRPr="008609BF">
        <w:rPr>
          <w:rFonts w:asciiTheme="majorHAnsi" w:hAnsiTheme="majorHAnsi" w:cstheme="majorHAnsi"/>
          <w:color w:val="000000"/>
        </w:rPr>
        <w:t xml:space="preserve">do Governo </w:t>
      </w:r>
      <w:proofErr w:type="gramStart"/>
      <w:r w:rsidR="00A3209A" w:rsidRPr="008609BF">
        <w:rPr>
          <w:rFonts w:asciiTheme="majorHAnsi" w:hAnsiTheme="majorHAnsi" w:cstheme="majorHAnsi"/>
          <w:color w:val="000000"/>
        </w:rPr>
        <w:t>Federal</w:t>
      </w:r>
      <w:r w:rsidRPr="008609BF">
        <w:rPr>
          <w:rFonts w:asciiTheme="majorHAnsi" w:hAnsiTheme="majorHAnsi" w:cstheme="majorHAnsi"/>
          <w:color w:val="000000"/>
        </w:rPr>
        <w:t xml:space="preserve"> repassados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por </w:t>
      </w:r>
      <w:r w:rsidR="006D74DB" w:rsidRPr="008609BF">
        <w:rPr>
          <w:rFonts w:asciiTheme="majorHAnsi" w:hAnsiTheme="majorHAnsi" w:cstheme="majorHAnsi"/>
          <w:color w:val="000000"/>
        </w:rPr>
        <w:t>meio da</w:t>
      </w:r>
      <w:r w:rsidRPr="008609BF">
        <w:rPr>
          <w:rFonts w:asciiTheme="majorHAnsi" w:hAnsiTheme="majorHAnsi" w:cstheme="majorHAnsi"/>
          <w:color w:val="000000"/>
        </w:rPr>
        <w:t xml:space="preserve"> Lei Complementar nº 195/2022 - Lei Paulo Gustavo.</w:t>
      </w:r>
    </w:p>
    <w:p w14:paraId="4CD316FE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A Lei Paulo Gustavo viabiliza o maior investimento direto no setor cultural da história do Brasil e simboliza o processo de resistência da classe artística durante a pandemia de Covid-19, que limitou severamente as atividades do setor cultural.</w:t>
      </w:r>
    </w:p>
    <w:p w14:paraId="5925FB25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É, ainda, uma homenagem a Paulo Gustavo, artista símbolo da categoria, vitimado pela doença.</w:t>
      </w:r>
    </w:p>
    <w:p w14:paraId="2120915C" w14:textId="6E718D68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8609BF">
        <w:rPr>
          <w:rFonts w:asciiTheme="majorHAnsi" w:hAnsiTheme="majorHAnsi" w:cstheme="majorHAnsi"/>
          <w:color w:val="000000"/>
        </w:rPr>
        <w:t>As condições para a execução da Lei Paulo Gustavo foram criadas por meio do engajamento da sociedade e o presente edital destina-se a apoiar projetos apresentados pelos agentes culturais do </w:t>
      </w:r>
      <w:r w:rsidR="008609BF" w:rsidRPr="008609BF">
        <w:rPr>
          <w:rFonts w:asciiTheme="majorHAnsi" w:hAnsiTheme="majorHAnsi" w:cstheme="majorHAnsi"/>
        </w:rPr>
        <w:t xml:space="preserve">Município de </w:t>
      </w:r>
      <w:proofErr w:type="spellStart"/>
      <w:r w:rsidR="00834222">
        <w:rPr>
          <w:rFonts w:asciiTheme="majorHAnsi" w:hAnsiTheme="majorHAnsi" w:cstheme="majorHAnsi"/>
        </w:rPr>
        <w:t>Lamim</w:t>
      </w:r>
      <w:proofErr w:type="spellEnd"/>
      <w:r w:rsidR="008609BF" w:rsidRPr="008609BF">
        <w:rPr>
          <w:rFonts w:asciiTheme="majorHAnsi" w:hAnsiTheme="majorHAnsi" w:cstheme="majorHAnsi"/>
        </w:rPr>
        <w:t>/MG</w:t>
      </w:r>
      <w:r w:rsidRPr="008609BF">
        <w:rPr>
          <w:rFonts w:asciiTheme="majorHAnsi" w:hAnsiTheme="majorHAnsi" w:cstheme="majorHAnsi"/>
        </w:rPr>
        <w:t>.</w:t>
      </w:r>
    </w:p>
    <w:p w14:paraId="797544DE" w14:textId="01644931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Deste modo,</w:t>
      </w:r>
      <w:r w:rsidR="008609BF">
        <w:rPr>
          <w:rFonts w:asciiTheme="majorHAnsi" w:hAnsiTheme="majorHAnsi" w:cstheme="majorHAnsi"/>
          <w:color w:val="000000"/>
        </w:rPr>
        <w:t xml:space="preserve"> a Prefeitura Municipal de </w:t>
      </w:r>
      <w:proofErr w:type="spellStart"/>
      <w:r w:rsidR="00834222">
        <w:rPr>
          <w:rFonts w:asciiTheme="majorHAnsi" w:hAnsiTheme="majorHAnsi" w:cstheme="majorHAnsi"/>
        </w:rPr>
        <w:t>Lamim</w:t>
      </w:r>
      <w:proofErr w:type="spellEnd"/>
      <w:r w:rsidR="00834222" w:rsidRPr="008609BF">
        <w:rPr>
          <w:rFonts w:asciiTheme="majorHAnsi" w:hAnsiTheme="majorHAnsi" w:cstheme="majorHAnsi"/>
          <w:color w:val="000000"/>
        </w:rPr>
        <w:t xml:space="preserve"> </w:t>
      </w:r>
      <w:r w:rsidRPr="008609BF">
        <w:rPr>
          <w:rFonts w:asciiTheme="majorHAnsi" w:hAnsiTheme="majorHAnsi" w:cstheme="majorHAnsi"/>
          <w:color w:val="000000"/>
        </w:rPr>
        <w:t>torna público o presente edital elaborado com base na Lei Complementar 195/2022, no Decreto 11.525/2023 e no Decreto 11.453/2023.</w:t>
      </w:r>
    </w:p>
    <w:p w14:paraId="4B868D39" w14:textId="77777777" w:rsid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Na realização deste edital estão asseguradas medidas de democratização, desconcentração, descentralização e regionalização do investimento cultural, com a </w:t>
      </w:r>
      <w:proofErr w:type="gramStart"/>
      <w:r w:rsidRPr="008609BF">
        <w:rPr>
          <w:rFonts w:asciiTheme="majorHAnsi" w:hAnsiTheme="majorHAnsi" w:cstheme="majorHAnsi"/>
          <w:color w:val="000000"/>
        </w:rPr>
        <w:t>implementação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de ações afirmativas, fundamentado na previsão do Decreto nº 11.525, de 11 de maio de 2023 (Decreto de Regulamentação da Lei Paulo Gustavo), em seus artigos 14, 15 e 16.</w:t>
      </w:r>
    </w:p>
    <w:p w14:paraId="22DFFFAC" w14:textId="03E4AB56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06602941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1. OBJETO </w:t>
      </w:r>
    </w:p>
    <w:p w14:paraId="14A413B8" w14:textId="7569D0FA" w:rsidR="008609BF" w:rsidRPr="008609BF" w:rsidRDefault="00FF186D" w:rsidP="008609BF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8609BF">
        <w:rPr>
          <w:rFonts w:asciiTheme="majorHAnsi" w:hAnsiTheme="majorHAnsi" w:cstheme="majorHAnsi"/>
          <w:color w:val="000000"/>
        </w:rPr>
        <w:t xml:space="preserve">1.1 O objeto deste Edital é a seleção de projetos culturais de </w:t>
      </w:r>
      <w:r w:rsidR="00A3209A" w:rsidRPr="008609BF">
        <w:rPr>
          <w:rFonts w:asciiTheme="majorHAnsi" w:hAnsiTheme="majorHAnsi" w:cstheme="majorHAnsi"/>
          <w:color w:val="000000"/>
        </w:rPr>
        <w:t>AUDIOVISUAL para</w:t>
      </w:r>
      <w:r w:rsidRPr="008609BF">
        <w:rPr>
          <w:rFonts w:asciiTheme="majorHAnsi" w:hAnsiTheme="majorHAnsi" w:cstheme="majorHAnsi"/>
          <w:color w:val="000000"/>
        </w:rPr>
        <w:t xml:space="preserve"> receberem apoio financeiro nas categorias descritas no Anexo I,</w:t>
      </w:r>
      <w:r w:rsidR="00A3209A" w:rsidRPr="008609BF">
        <w:rPr>
          <w:rFonts w:asciiTheme="majorHAnsi" w:hAnsiTheme="majorHAnsi" w:cstheme="majorHAnsi"/>
          <w:color w:val="000000"/>
        </w:rPr>
        <w:t xml:space="preserve"> por meio da celebração de Termo de Execução Cultural,</w:t>
      </w:r>
      <w:r w:rsidRPr="008609BF">
        <w:rPr>
          <w:rFonts w:asciiTheme="majorHAnsi" w:hAnsiTheme="majorHAnsi" w:cstheme="majorHAnsi"/>
          <w:color w:val="000000"/>
        </w:rPr>
        <w:t xml:space="preserve"> com o objetivo de incentivar as diversas forma</w:t>
      </w:r>
      <w:r w:rsidR="008609BF">
        <w:rPr>
          <w:rFonts w:asciiTheme="majorHAnsi" w:hAnsiTheme="majorHAnsi" w:cstheme="majorHAnsi"/>
          <w:color w:val="000000"/>
        </w:rPr>
        <w:t xml:space="preserve">s de manifestações culturais do </w:t>
      </w:r>
      <w:r w:rsidR="008609BF" w:rsidRPr="008609BF">
        <w:rPr>
          <w:rFonts w:asciiTheme="majorHAnsi" w:hAnsiTheme="majorHAnsi" w:cstheme="majorHAnsi"/>
        </w:rPr>
        <w:t xml:space="preserve">Município de </w:t>
      </w:r>
      <w:proofErr w:type="spellStart"/>
      <w:r w:rsidR="00834222">
        <w:rPr>
          <w:rFonts w:asciiTheme="majorHAnsi" w:hAnsiTheme="majorHAnsi" w:cstheme="majorHAnsi"/>
        </w:rPr>
        <w:t>Lamim</w:t>
      </w:r>
      <w:proofErr w:type="spellEnd"/>
      <w:r w:rsidR="00834222" w:rsidRPr="008609BF">
        <w:rPr>
          <w:rFonts w:asciiTheme="majorHAnsi" w:hAnsiTheme="majorHAnsi" w:cstheme="majorHAnsi"/>
        </w:rPr>
        <w:t xml:space="preserve"> </w:t>
      </w:r>
      <w:r w:rsidR="008609BF" w:rsidRPr="008609BF">
        <w:rPr>
          <w:rFonts w:asciiTheme="majorHAnsi" w:hAnsiTheme="majorHAnsi" w:cstheme="majorHAnsi"/>
        </w:rPr>
        <w:t>/MG.</w:t>
      </w:r>
    </w:p>
    <w:p w14:paraId="5B52BE17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10535DA9" w14:textId="77777777" w:rsidR="00FF186D" w:rsidRPr="00A52039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A52039">
        <w:rPr>
          <w:rStyle w:val="Forte"/>
          <w:rFonts w:asciiTheme="majorHAnsi" w:hAnsiTheme="majorHAnsi" w:cstheme="majorHAnsi"/>
        </w:rPr>
        <w:t>2. VALORES</w:t>
      </w:r>
    </w:p>
    <w:p w14:paraId="693CE60C" w14:textId="59536ED3" w:rsidR="00FF186D" w:rsidRPr="00A52039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A52039">
        <w:rPr>
          <w:rFonts w:asciiTheme="majorHAnsi" w:hAnsiTheme="majorHAnsi" w:cstheme="majorHAnsi"/>
        </w:rPr>
        <w:t>2.1 O valor total disponibilizado para este Edital é de </w:t>
      </w:r>
      <w:r w:rsidR="00834222">
        <w:rPr>
          <w:rFonts w:asciiTheme="majorHAnsi" w:hAnsiTheme="majorHAnsi" w:cstheme="majorHAnsi"/>
        </w:rPr>
        <w:t xml:space="preserve">R$ </w:t>
      </w:r>
      <w:r w:rsidR="003338AD">
        <w:rPr>
          <w:rFonts w:asciiTheme="majorHAnsi" w:hAnsiTheme="majorHAnsi" w:cstheme="majorHAnsi"/>
        </w:rPr>
        <w:t>20.212,57</w:t>
      </w:r>
      <w:r w:rsidR="00834222">
        <w:rPr>
          <w:rFonts w:asciiTheme="majorHAnsi" w:hAnsiTheme="majorHAnsi" w:cstheme="majorHAnsi"/>
        </w:rPr>
        <w:t>(</w:t>
      </w:r>
      <w:r w:rsidR="003338AD">
        <w:rPr>
          <w:rFonts w:asciiTheme="majorHAnsi" w:hAnsiTheme="majorHAnsi" w:cstheme="majorHAnsi"/>
        </w:rPr>
        <w:t xml:space="preserve">vinte </w:t>
      </w:r>
      <w:r w:rsidR="008609BF" w:rsidRPr="00A52039">
        <w:rPr>
          <w:rFonts w:asciiTheme="majorHAnsi" w:hAnsiTheme="majorHAnsi" w:cstheme="majorHAnsi"/>
        </w:rPr>
        <w:t xml:space="preserve">mil, </w:t>
      </w:r>
      <w:r w:rsidR="003338AD">
        <w:rPr>
          <w:rFonts w:asciiTheme="majorHAnsi" w:hAnsiTheme="majorHAnsi" w:cstheme="majorHAnsi"/>
        </w:rPr>
        <w:t>duzentos e doze</w:t>
      </w:r>
      <w:r w:rsidR="008609BF" w:rsidRPr="00A52039">
        <w:rPr>
          <w:rFonts w:asciiTheme="majorHAnsi" w:hAnsiTheme="majorHAnsi" w:cstheme="majorHAnsi"/>
        </w:rPr>
        <w:t xml:space="preserve"> reais e </w:t>
      </w:r>
      <w:r w:rsidR="003338AD">
        <w:rPr>
          <w:rFonts w:asciiTheme="majorHAnsi" w:hAnsiTheme="majorHAnsi" w:cstheme="majorHAnsi"/>
        </w:rPr>
        <w:t>cinquenta e sete</w:t>
      </w:r>
      <w:r w:rsidR="008609BF" w:rsidRPr="00A52039">
        <w:rPr>
          <w:rFonts w:asciiTheme="majorHAnsi" w:hAnsiTheme="majorHAnsi" w:cstheme="majorHAnsi"/>
        </w:rPr>
        <w:t xml:space="preserve"> centavos)</w:t>
      </w:r>
      <w:r w:rsidRPr="00A52039">
        <w:rPr>
          <w:rFonts w:asciiTheme="majorHAnsi" w:hAnsiTheme="majorHAnsi" w:cstheme="majorHAnsi"/>
        </w:rPr>
        <w:t>, dividido entre as categorias de apoio descritas no Anexo I deste edital. </w:t>
      </w:r>
    </w:p>
    <w:p w14:paraId="29FBDC7E" w14:textId="16E95BCA" w:rsidR="001162CD" w:rsidRPr="00284F4E" w:rsidRDefault="001162CD" w:rsidP="001162C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FF0000"/>
        </w:rPr>
      </w:pPr>
      <w:r w:rsidRPr="00284F4E">
        <w:rPr>
          <w:rFonts w:asciiTheme="majorHAnsi" w:hAnsiTheme="majorHAnsi" w:cstheme="majorHAnsi"/>
          <w:color w:val="000000"/>
        </w:rPr>
        <w:t xml:space="preserve">2.2 A despesa correrá à conta da seguinte Dotação Orçamentária: </w:t>
      </w:r>
      <w:r w:rsidR="00D73A5B" w:rsidRPr="00D73A5B">
        <w:rPr>
          <w:rFonts w:asciiTheme="majorHAnsi" w:hAnsiTheme="majorHAnsi" w:cstheme="majorHAnsi"/>
        </w:rPr>
        <w:t>2.11.01.13.392.0006.2.0073 Manut</w:t>
      </w:r>
      <w:r w:rsidR="00D73A5B">
        <w:rPr>
          <w:rFonts w:asciiTheme="majorHAnsi" w:hAnsiTheme="majorHAnsi" w:cstheme="majorHAnsi"/>
        </w:rPr>
        <w:t xml:space="preserve">enção </w:t>
      </w:r>
      <w:r w:rsidR="00D73A5B" w:rsidRPr="00D73A5B">
        <w:rPr>
          <w:rFonts w:asciiTheme="majorHAnsi" w:hAnsiTheme="majorHAnsi" w:cstheme="majorHAnsi"/>
        </w:rPr>
        <w:t xml:space="preserve">Atividades culturais e populares Fonte do Recurso: 1.715.000- Transferências destinadas ao setor </w:t>
      </w:r>
      <w:proofErr w:type="gramStart"/>
      <w:r w:rsidR="00D73A5B" w:rsidRPr="00D73A5B">
        <w:rPr>
          <w:rFonts w:asciiTheme="majorHAnsi" w:hAnsiTheme="majorHAnsi" w:cstheme="majorHAnsi"/>
        </w:rPr>
        <w:t>cultural –LC</w:t>
      </w:r>
      <w:proofErr w:type="gramEnd"/>
      <w:r w:rsidR="00D73A5B" w:rsidRPr="00D73A5B">
        <w:rPr>
          <w:rFonts w:asciiTheme="majorHAnsi" w:hAnsiTheme="majorHAnsi" w:cstheme="majorHAnsi"/>
        </w:rPr>
        <w:t xml:space="preserve"> Nº 195/2022 – Art</w:t>
      </w:r>
      <w:r w:rsidR="00FA3F00">
        <w:rPr>
          <w:rFonts w:asciiTheme="majorHAnsi" w:hAnsiTheme="majorHAnsi" w:cstheme="majorHAnsi"/>
        </w:rPr>
        <w:t>.</w:t>
      </w:r>
      <w:r w:rsidR="00D73A5B" w:rsidRPr="00D73A5B">
        <w:rPr>
          <w:rFonts w:asciiTheme="majorHAnsi" w:hAnsiTheme="majorHAnsi" w:cstheme="majorHAnsi"/>
        </w:rPr>
        <w:t xml:space="preserve"> 5º audiovisual.</w:t>
      </w:r>
    </w:p>
    <w:p w14:paraId="3E468C0A" w14:textId="3306A9C2" w:rsidR="001162CD" w:rsidRPr="00284F4E" w:rsidRDefault="001162CD" w:rsidP="001162C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FF0000"/>
        </w:rPr>
      </w:pPr>
      <w:r w:rsidRPr="00284F4E">
        <w:rPr>
          <w:rFonts w:asciiTheme="majorHAnsi" w:hAnsiTheme="majorHAnsi" w:cstheme="majorHAnsi"/>
        </w:rPr>
        <w:t xml:space="preserve">2.3 O apoio financeiro a ser repassado está sujeito </w:t>
      </w:r>
      <w:r w:rsidR="006A077C" w:rsidRPr="00284F4E">
        <w:rPr>
          <w:rFonts w:asciiTheme="majorHAnsi" w:hAnsiTheme="majorHAnsi" w:cstheme="majorHAnsi"/>
        </w:rPr>
        <w:t>à</w:t>
      </w:r>
      <w:r w:rsidRPr="00284F4E">
        <w:rPr>
          <w:rFonts w:asciiTheme="majorHAnsi" w:hAnsiTheme="majorHAnsi" w:cstheme="majorHAnsi"/>
        </w:rPr>
        <w:t xml:space="preserve"> retenção de imposto na fonte, principalmente nos casos de pessoas físicas beneficiárias. O cálculo de imposto devido a ser retido pela Prefeitura Municipal de </w:t>
      </w:r>
      <w:proofErr w:type="spellStart"/>
      <w:r w:rsidR="006F79D6">
        <w:rPr>
          <w:rFonts w:asciiTheme="majorHAnsi" w:hAnsiTheme="majorHAnsi" w:cstheme="majorHAnsi"/>
        </w:rPr>
        <w:t>Lamim</w:t>
      </w:r>
      <w:proofErr w:type="spellEnd"/>
      <w:r w:rsidR="006F79D6" w:rsidRPr="00284F4E">
        <w:rPr>
          <w:rFonts w:asciiTheme="majorHAnsi" w:hAnsiTheme="majorHAnsi" w:cstheme="majorHAnsi"/>
        </w:rPr>
        <w:t xml:space="preserve"> </w:t>
      </w:r>
      <w:r w:rsidRPr="00284F4E">
        <w:rPr>
          <w:rFonts w:asciiTheme="majorHAnsi" w:hAnsiTheme="majorHAnsi" w:cstheme="majorHAnsi"/>
        </w:rPr>
        <w:t>será verificado caso a caso.</w:t>
      </w:r>
    </w:p>
    <w:p w14:paraId="3377334D" w14:textId="5CD0E17F" w:rsidR="001162CD" w:rsidRPr="008609BF" w:rsidRDefault="003D394E" w:rsidP="001162C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proofErr w:type="gramStart"/>
      <w:r>
        <w:rPr>
          <w:rFonts w:asciiTheme="majorHAnsi" w:hAnsiTheme="majorHAnsi" w:cstheme="majorHAnsi"/>
          <w:color w:val="000000"/>
        </w:rPr>
        <w:lastRenderedPageBreak/>
        <w:t xml:space="preserve">2.4 </w:t>
      </w:r>
      <w:r w:rsidR="001162CD" w:rsidRPr="00284F4E">
        <w:rPr>
          <w:rFonts w:asciiTheme="majorHAnsi" w:hAnsiTheme="majorHAnsi" w:cstheme="majorHAnsi"/>
          <w:color w:val="000000"/>
        </w:rPr>
        <w:t>Este</w:t>
      </w:r>
      <w:proofErr w:type="gramEnd"/>
      <w:r w:rsidR="001162CD" w:rsidRPr="00284F4E">
        <w:rPr>
          <w:rFonts w:asciiTheme="majorHAnsi" w:hAnsiTheme="majorHAnsi" w:cstheme="majorHAnsi"/>
          <w:color w:val="000000"/>
        </w:rPr>
        <w:t xml:space="preserve"> edital poderá ser suplementado, caso haja interesse público e disponibilidade</w:t>
      </w:r>
      <w:r w:rsidR="001162CD" w:rsidRPr="008609BF">
        <w:rPr>
          <w:rFonts w:asciiTheme="majorHAnsi" w:hAnsiTheme="majorHAnsi" w:cstheme="majorHAnsi"/>
          <w:color w:val="000000"/>
        </w:rPr>
        <w:t xml:space="preserve"> orçamentária suficiente. </w:t>
      </w:r>
    </w:p>
    <w:p w14:paraId="4FD6D599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7FCD3EF9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3. QUEM PODE SE INSCREVER</w:t>
      </w:r>
    </w:p>
    <w:p w14:paraId="1E18B76F" w14:textId="4AA36911" w:rsidR="001D7E15" w:rsidRPr="001B7FEF" w:rsidRDefault="00FF186D" w:rsidP="001D7E15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1B7FEF">
        <w:rPr>
          <w:rFonts w:asciiTheme="majorHAnsi" w:hAnsiTheme="majorHAnsi" w:cstheme="majorHAnsi"/>
        </w:rPr>
        <w:t>3.1 Pode se inscrever no Edital qualquer agente cultural residente no </w:t>
      </w:r>
      <w:r w:rsidR="008609BF" w:rsidRPr="001B7FEF">
        <w:rPr>
          <w:rFonts w:asciiTheme="majorHAnsi" w:hAnsiTheme="majorHAnsi" w:cstheme="majorHAnsi"/>
        </w:rPr>
        <w:t xml:space="preserve">Município de </w:t>
      </w:r>
      <w:proofErr w:type="spellStart"/>
      <w:r w:rsidR="006F79D6">
        <w:rPr>
          <w:rFonts w:asciiTheme="majorHAnsi" w:hAnsiTheme="majorHAnsi" w:cstheme="majorHAnsi"/>
        </w:rPr>
        <w:t>Lamim</w:t>
      </w:r>
      <w:proofErr w:type="spellEnd"/>
      <w:r w:rsidR="006F79D6" w:rsidRPr="001B7FEF">
        <w:rPr>
          <w:rFonts w:asciiTheme="majorHAnsi" w:hAnsiTheme="majorHAnsi" w:cstheme="majorHAnsi"/>
        </w:rPr>
        <w:t xml:space="preserve"> </w:t>
      </w:r>
      <w:r w:rsidR="008609BF" w:rsidRPr="001B7FEF">
        <w:rPr>
          <w:rFonts w:asciiTheme="majorHAnsi" w:hAnsiTheme="majorHAnsi" w:cstheme="majorHAnsi"/>
        </w:rPr>
        <w:t xml:space="preserve">/MG </w:t>
      </w:r>
      <w:r w:rsidRPr="001B7FEF">
        <w:rPr>
          <w:rFonts w:asciiTheme="majorHAnsi" w:hAnsiTheme="majorHAnsi" w:cstheme="majorHAnsi"/>
        </w:rPr>
        <w:t>há pelo menos </w:t>
      </w:r>
      <w:r w:rsidR="00717EAE">
        <w:rPr>
          <w:rFonts w:asciiTheme="majorHAnsi" w:hAnsiTheme="majorHAnsi" w:cstheme="majorHAnsi"/>
        </w:rPr>
        <w:t>02 (dois</w:t>
      </w:r>
      <w:r w:rsidR="008609BF" w:rsidRPr="001B7FEF">
        <w:rPr>
          <w:rFonts w:asciiTheme="majorHAnsi" w:hAnsiTheme="majorHAnsi" w:cstheme="majorHAnsi"/>
        </w:rPr>
        <w:t>) ano</w:t>
      </w:r>
      <w:r w:rsidR="00717EAE">
        <w:rPr>
          <w:rFonts w:asciiTheme="majorHAnsi" w:hAnsiTheme="majorHAnsi" w:cstheme="majorHAnsi"/>
        </w:rPr>
        <w:t>s</w:t>
      </w:r>
      <w:r w:rsidR="008609BF" w:rsidRPr="001B7FEF">
        <w:rPr>
          <w:rFonts w:asciiTheme="majorHAnsi" w:hAnsiTheme="majorHAnsi" w:cstheme="majorHAnsi"/>
        </w:rPr>
        <w:t xml:space="preserve"> de residência</w:t>
      </w:r>
      <w:r w:rsidRPr="001B7FEF">
        <w:rPr>
          <w:rFonts w:asciiTheme="majorHAnsi" w:hAnsiTheme="majorHAnsi" w:cstheme="majorHAnsi"/>
        </w:rPr>
        <w:t>. </w:t>
      </w:r>
    </w:p>
    <w:p w14:paraId="1EC8C13B" w14:textId="52410EE6" w:rsidR="001D7E15" w:rsidRPr="001B7FEF" w:rsidRDefault="001D7E15" w:rsidP="001D7E15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1B7FEF">
        <w:rPr>
          <w:rFonts w:asciiTheme="majorHAnsi" w:hAnsiTheme="majorHAnsi" w:cstheme="majorHAnsi"/>
          <w:bCs/>
        </w:rPr>
        <w:t xml:space="preserve">3.1.1. </w:t>
      </w:r>
      <w:r w:rsidRPr="001B7FEF">
        <w:rPr>
          <w:rFonts w:asciiTheme="majorHAnsi" w:hAnsiTheme="majorHAnsi" w:cstheme="majorHAnsi"/>
        </w:rPr>
        <w:t>Pod</w:t>
      </w:r>
      <w:r w:rsidR="00CF2E04" w:rsidRPr="001B7FEF">
        <w:rPr>
          <w:rFonts w:asciiTheme="majorHAnsi" w:hAnsiTheme="majorHAnsi" w:cstheme="majorHAnsi"/>
        </w:rPr>
        <w:t>em comprovar residência (</w:t>
      </w:r>
      <w:r w:rsidRPr="001B7FEF">
        <w:rPr>
          <w:rFonts w:asciiTheme="majorHAnsi" w:hAnsiTheme="majorHAnsi" w:cstheme="majorHAnsi"/>
        </w:rPr>
        <w:t xml:space="preserve">cópias legíveis): Contas de </w:t>
      </w:r>
      <w:r w:rsidR="00CF2E04" w:rsidRPr="001B7FEF">
        <w:rPr>
          <w:rFonts w:asciiTheme="majorHAnsi" w:hAnsiTheme="majorHAnsi" w:cstheme="majorHAnsi"/>
        </w:rPr>
        <w:t xml:space="preserve">luz ou </w:t>
      </w:r>
      <w:r w:rsidRPr="001B7FEF">
        <w:rPr>
          <w:rFonts w:asciiTheme="majorHAnsi" w:hAnsiTheme="majorHAnsi" w:cstheme="majorHAnsi"/>
        </w:rPr>
        <w:t>telefone em nome do proponente (uma antiga e uma mais r</w:t>
      </w:r>
      <w:r w:rsidR="006F79D6">
        <w:rPr>
          <w:rFonts w:asciiTheme="majorHAnsi" w:hAnsiTheme="majorHAnsi" w:cstheme="majorHAnsi"/>
        </w:rPr>
        <w:t xml:space="preserve">ecente que comprove estadia de </w:t>
      </w:r>
      <w:proofErr w:type="gramStart"/>
      <w:r w:rsidR="006F79D6">
        <w:rPr>
          <w:rFonts w:asciiTheme="majorHAnsi" w:hAnsiTheme="majorHAnsi" w:cstheme="majorHAnsi"/>
        </w:rPr>
        <w:t>2</w:t>
      </w:r>
      <w:proofErr w:type="gramEnd"/>
      <w:r w:rsidRPr="001B7FEF">
        <w:rPr>
          <w:rFonts w:asciiTheme="majorHAnsi" w:hAnsiTheme="majorHAnsi" w:cstheme="majorHAnsi"/>
        </w:rPr>
        <w:t xml:space="preserve"> ano</w:t>
      </w:r>
      <w:r w:rsidR="006F79D6">
        <w:rPr>
          <w:rFonts w:asciiTheme="majorHAnsi" w:hAnsiTheme="majorHAnsi" w:cstheme="majorHAnsi"/>
        </w:rPr>
        <w:t>s</w:t>
      </w:r>
      <w:r w:rsidRPr="001B7FEF">
        <w:rPr>
          <w:rFonts w:asciiTheme="majorHAnsi" w:hAnsiTheme="majorHAnsi" w:cstheme="majorHAnsi"/>
        </w:rPr>
        <w:t xml:space="preserve"> na cidade)</w:t>
      </w:r>
      <w:r w:rsidR="00D05F28" w:rsidRPr="001B7FEF">
        <w:rPr>
          <w:rFonts w:asciiTheme="majorHAnsi" w:hAnsiTheme="majorHAnsi" w:cstheme="majorHAnsi"/>
        </w:rPr>
        <w:t>.</w:t>
      </w:r>
    </w:p>
    <w:p w14:paraId="21CF7362" w14:textId="5D18F560" w:rsidR="001D7E15" w:rsidRDefault="001D7E15" w:rsidP="001D7E15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1D7E15">
        <w:rPr>
          <w:rFonts w:asciiTheme="majorHAnsi" w:hAnsiTheme="majorHAnsi" w:cstheme="majorHAnsi"/>
          <w:bCs/>
        </w:rPr>
        <w:t>3.</w:t>
      </w:r>
      <w:r>
        <w:rPr>
          <w:rFonts w:asciiTheme="majorHAnsi" w:hAnsiTheme="majorHAnsi" w:cstheme="majorHAnsi"/>
          <w:bCs/>
        </w:rPr>
        <w:t>1</w:t>
      </w:r>
      <w:r w:rsidRPr="001D7E15">
        <w:rPr>
          <w:rFonts w:asciiTheme="majorHAnsi" w:hAnsiTheme="majorHAnsi" w:cstheme="majorHAnsi"/>
          <w:bCs/>
        </w:rPr>
        <w:t xml:space="preserve">.2. </w:t>
      </w:r>
      <w:r w:rsidRPr="001D7E15">
        <w:rPr>
          <w:rFonts w:asciiTheme="majorHAnsi" w:hAnsiTheme="majorHAnsi" w:cstheme="majorHAnsi"/>
        </w:rPr>
        <w:t>Declaração do titular da conta, caso o comprovante não esteja no</w:t>
      </w:r>
      <w:r>
        <w:rPr>
          <w:rFonts w:asciiTheme="majorHAnsi" w:hAnsiTheme="majorHAnsi" w:cstheme="majorHAnsi"/>
        </w:rPr>
        <w:t xml:space="preserve"> </w:t>
      </w:r>
      <w:r w:rsidRPr="001D7E15">
        <w:rPr>
          <w:rFonts w:asciiTheme="majorHAnsi" w:hAnsiTheme="majorHAnsi" w:cstheme="majorHAnsi"/>
        </w:rPr>
        <w:t>nome do proponente, contendo cópia (frente e verso) do documento</w:t>
      </w:r>
      <w:r>
        <w:rPr>
          <w:rFonts w:asciiTheme="majorHAnsi" w:hAnsiTheme="majorHAnsi" w:cstheme="majorHAnsi"/>
        </w:rPr>
        <w:t xml:space="preserve"> </w:t>
      </w:r>
      <w:r w:rsidRPr="001D7E15">
        <w:rPr>
          <w:rFonts w:asciiTheme="majorHAnsi" w:hAnsiTheme="majorHAnsi" w:cstheme="majorHAnsi"/>
        </w:rPr>
        <w:t xml:space="preserve">do declarante (unir estes documentos em um arquivo </w:t>
      </w:r>
      <w:proofErr w:type="spellStart"/>
      <w:r w:rsidRPr="001D7E15">
        <w:rPr>
          <w:rFonts w:asciiTheme="majorHAnsi" w:hAnsiTheme="majorHAnsi" w:cstheme="majorHAnsi"/>
        </w:rPr>
        <w:t>pdf</w:t>
      </w:r>
      <w:proofErr w:type="spellEnd"/>
      <w:r w:rsidR="00CF2E04">
        <w:rPr>
          <w:rFonts w:asciiTheme="majorHAnsi" w:hAnsiTheme="majorHAnsi" w:cstheme="majorHAnsi"/>
        </w:rPr>
        <w:t xml:space="preserve"> no caso de envio via e-mail</w:t>
      </w:r>
      <w:r w:rsidRPr="001D7E15">
        <w:rPr>
          <w:rFonts w:asciiTheme="majorHAnsi" w:hAnsiTheme="majorHAnsi" w:cstheme="majorHAnsi"/>
        </w:rPr>
        <w:t>)</w:t>
      </w:r>
      <w:r w:rsidR="00D05F28">
        <w:rPr>
          <w:rFonts w:asciiTheme="majorHAnsi" w:hAnsiTheme="majorHAnsi" w:cstheme="majorHAnsi"/>
        </w:rPr>
        <w:t>.</w:t>
      </w:r>
    </w:p>
    <w:p w14:paraId="0456B8C4" w14:textId="419A8AF9" w:rsidR="001D7E15" w:rsidRDefault="001D7E15" w:rsidP="001D7E15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1D7E15">
        <w:rPr>
          <w:rFonts w:asciiTheme="majorHAnsi" w:hAnsiTheme="majorHAnsi" w:cstheme="majorHAnsi"/>
          <w:bCs/>
        </w:rPr>
        <w:t>3.</w:t>
      </w:r>
      <w:r>
        <w:rPr>
          <w:rFonts w:asciiTheme="majorHAnsi" w:hAnsiTheme="majorHAnsi" w:cstheme="majorHAnsi"/>
          <w:bCs/>
        </w:rPr>
        <w:t>1</w:t>
      </w:r>
      <w:r w:rsidRPr="001D7E15">
        <w:rPr>
          <w:rFonts w:asciiTheme="majorHAnsi" w:hAnsiTheme="majorHAnsi" w:cstheme="majorHAnsi"/>
          <w:bCs/>
        </w:rPr>
        <w:t xml:space="preserve">.3. </w:t>
      </w:r>
      <w:r w:rsidRPr="001D7E15">
        <w:rPr>
          <w:rFonts w:asciiTheme="majorHAnsi" w:hAnsiTheme="majorHAnsi" w:cstheme="majorHAnsi"/>
        </w:rPr>
        <w:t>Em caso de cônjug</w:t>
      </w:r>
      <w:r w:rsidR="00D05F28">
        <w:rPr>
          <w:rFonts w:asciiTheme="majorHAnsi" w:hAnsiTheme="majorHAnsi" w:cstheme="majorHAnsi"/>
        </w:rPr>
        <w:t>e, apresentar certidão de casamento.</w:t>
      </w:r>
    </w:p>
    <w:p w14:paraId="6401A74B" w14:textId="51F37E3A" w:rsidR="001D7E15" w:rsidRDefault="001D7E15" w:rsidP="00A3209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1D7E15">
        <w:rPr>
          <w:rFonts w:asciiTheme="majorHAnsi" w:hAnsiTheme="majorHAnsi" w:cstheme="majorHAnsi"/>
          <w:bCs/>
        </w:rPr>
        <w:t>3.</w:t>
      </w:r>
      <w:r>
        <w:rPr>
          <w:rFonts w:asciiTheme="majorHAnsi" w:hAnsiTheme="majorHAnsi" w:cstheme="majorHAnsi"/>
          <w:bCs/>
        </w:rPr>
        <w:t>1</w:t>
      </w:r>
      <w:r w:rsidRPr="001D7E15">
        <w:rPr>
          <w:rFonts w:asciiTheme="majorHAnsi" w:hAnsiTheme="majorHAnsi" w:cstheme="majorHAnsi"/>
          <w:bCs/>
        </w:rPr>
        <w:t xml:space="preserve">.4. </w:t>
      </w:r>
      <w:r w:rsidRPr="001D7E15">
        <w:rPr>
          <w:rFonts w:asciiTheme="majorHAnsi" w:hAnsiTheme="majorHAnsi" w:cstheme="majorHAnsi"/>
        </w:rPr>
        <w:t>Contrato de locação.</w:t>
      </w:r>
    </w:p>
    <w:p w14:paraId="053E4BAB" w14:textId="42A12AEC" w:rsidR="00D05F28" w:rsidRDefault="00D05F28" w:rsidP="00A3209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3.1.5 Em caso de Pessoa jurídica apresentar CNPJ constando domicilio (sede) no município de </w:t>
      </w:r>
      <w:proofErr w:type="spellStart"/>
      <w:r w:rsidR="006F79D6">
        <w:rPr>
          <w:rFonts w:asciiTheme="majorHAnsi" w:hAnsiTheme="majorHAnsi" w:cstheme="majorHAnsi"/>
        </w:rPr>
        <w:t>Lamim</w:t>
      </w:r>
      <w:proofErr w:type="spellEnd"/>
      <w:r w:rsidR="006F79D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com sit</w:t>
      </w:r>
      <w:r w:rsidR="006F79D6">
        <w:rPr>
          <w:rFonts w:asciiTheme="majorHAnsi" w:hAnsiTheme="majorHAnsi" w:cstheme="majorHAnsi"/>
        </w:rPr>
        <w:t>uação cadastral há pelo menos 02 (dois</w:t>
      </w:r>
      <w:r>
        <w:rPr>
          <w:rFonts w:asciiTheme="majorHAnsi" w:hAnsiTheme="majorHAnsi" w:cstheme="majorHAnsi"/>
        </w:rPr>
        <w:t>) ano</w:t>
      </w:r>
      <w:r w:rsidR="006F79D6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de estabelecimento.</w:t>
      </w:r>
    </w:p>
    <w:p w14:paraId="644629A3" w14:textId="423B6EE7" w:rsidR="00A3209A" w:rsidRPr="001D7E15" w:rsidRDefault="001D7E15" w:rsidP="00A3209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1D7E15">
        <w:rPr>
          <w:rFonts w:asciiTheme="majorHAnsi" w:hAnsiTheme="majorHAnsi" w:cstheme="majorHAnsi"/>
        </w:rPr>
        <w:t>3.1.</w:t>
      </w:r>
      <w:r w:rsidR="00D05F28">
        <w:rPr>
          <w:rFonts w:asciiTheme="majorHAnsi" w:hAnsiTheme="majorHAnsi" w:cstheme="majorHAnsi"/>
        </w:rPr>
        <w:t>6</w:t>
      </w:r>
      <w:r w:rsidRPr="001D7E15">
        <w:rPr>
          <w:rFonts w:asciiTheme="majorHAnsi" w:hAnsiTheme="majorHAnsi" w:cstheme="majorHAnsi"/>
        </w:rPr>
        <w:t>. A comprovação de residência pode ser dispensada conforme item 14.2.1.1.</w:t>
      </w:r>
      <w:r w:rsidR="00A3209A" w:rsidRPr="001D7E15">
        <w:rPr>
          <w:rFonts w:asciiTheme="majorHAnsi" w:hAnsiTheme="majorHAnsi" w:cstheme="majorHAnsi"/>
        </w:rPr>
        <w:t> </w:t>
      </w:r>
    </w:p>
    <w:p w14:paraId="121F86D7" w14:textId="0A2BE725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3.2 </w:t>
      </w:r>
      <w:r w:rsidR="001D7E15">
        <w:rPr>
          <w:rFonts w:asciiTheme="majorHAnsi" w:hAnsiTheme="majorHAnsi" w:cstheme="majorHAnsi"/>
          <w:color w:val="000000"/>
        </w:rPr>
        <w:t xml:space="preserve">O </w:t>
      </w:r>
      <w:r w:rsidRPr="008609BF">
        <w:rPr>
          <w:rFonts w:asciiTheme="majorHAnsi" w:hAnsiTheme="majorHAnsi" w:cstheme="majorHAnsi"/>
          <w:color w:val="000000"/>
        </w:rPr>
        <w:t>agente cultural pode ser:</w:t>
      </w:r>
    </w:p>
    <w:p w14:paraId="5E8492B0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I - Pessoa física ou Microempreendedor Individual (MEI)</w:t>
      </w:r>
    </w:p>
    <w:p w14:paraId="1EFC46B3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 - Pessoa jurídica com fins lucrativos (Ex.: empresa de pequeno porte, empresa de grande porte, </w:t>
      </w:r>
      <w:proofErr w:type="spellStart"/>
      <w:r w:rsidRPr="008609BF">
        <w:rPr>
          <w:rFonts w:asciiTheme="majorHAnsi" w:hAnsiTheme="majorHAnsi" w:cstheme="majorHAnsi"/>
          <w:color w:val="000000"/>
        </w:rPr>
        <w:t>etc</w:t>
      </w:r>
      <w:proofErr w:type="spellEnd"/>
      <w:proofErr w:type="gramStart"/>
      <w:r w:rsidRPr="008609BF">
        <w:rPr>
          <w:rFonts w:asciiTheme="majorHAnsi" w:hAnsiTheme="majorHAnsi" w:cstheme="majorHAnsi"/>
          <w:color w:val="000000"/>
        </w:rPr>
        <w:t>)</w:t>
      </w:r>
      <w:proofErr w:type="gramEnd"/>
    </w:p>
    <w:p w14:paraId="4F3115EC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III - Pessoa jurídica sem fins lucrativos (Ex.: Associação, Fundação, Cooperativa, </w:t>
      </w:r>
      <w:proofErr w:type="spellStart"/>
      <w:r w:rsidRPr="008609BF">
        <w:rPr>
          <w:rFonts w:asciiTheme="majorHAnsi" w:hAnsiTheme="majorHAnsi" w:cstheme="majorHAnsi"/>
          <w:color w:val="000000"/>
        </w:rPr>
        <w:t>etc</w:t>
      </w:r>
      <w:proofErr w:type="spellEnd"/>
      <w:proofErr w:type="gramStart"/>
      <w:r w:rsidRPr="008609BF">
        <w:rPr>
          <w:rFonts w:asciiTheme="majorHAnsi" w:hAnsiTheme="majorHAnsi" w:cstheme="majorHAnsi"/>
          <w:color w:val="000000"/>
        </w:rPr>
        <w:t>)</w:t>
      </w:r>
      <w:proofErr w:type="gramEnd"/>
    </w:p>
    <w:p w14:paraId="2922D0DC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IV - Coletivo/Grupo sem CNPJ representado por pessoa física.</w:t>
      </w:r>
    </w:p>
    <w:p w14:paraId="37B33E65" w14:textId="04558F8F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3.3 O proponente é o agente cultural responsável pela inscrição do projeto.</w:t>
      </w:r>
    </w:p>
    <w:p w14:paraId="726D848D" w14:textId="6B144ED1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3.4 Na hipótese de agentes culturais que atuem como grupo ou coletivo cultural sem constituição jurídica (ou seja, sem CNPJ), será </w:t>
      </w:r>
      <w:proofErr w:type="gramStart"/>
      <w:r w:rsidRPr="008609BF">
        <w:rPr>
          <w:rFonts w:asciiTheme="majorHAnsi" w:hAnsiTheme="majorHAnsi" w:cstheme="majorHAnsi"/>
          <w:color w:val="000000"/>
        </w:rPr>
        <w:t>indicada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pessoa física como responsável legal para o ato da assinatura do Termo de Execução Cultural e a representação será formalizada em declaração assinada pelos demais integrantes do grupo ou coletivo, podendo ser utilizado o modelo constante no Anexo VI.</w:t>
      </w:r>
    </w:p>
    <w:p w14:paraId="34139CC7" w14:textId="1036A673" w:rsidR="00FF186D" w:rsidRPr="008609BF" w:rsidRDefault="00FF186D" w:rsidP="00A3209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3.5 O</w:t>
      </w:r>
      <w:r w:rsidR="00A3209A" w:rsidRPr="008609BF">
        <w:rPr>
          <w:rFonts w:asciiTheme="majorHAnsi" w:hAnsiTheme="majorHAnsi" w:cstheme="majorHAnsi"/>
          <w:color w:val="000000"/>
        </w:rPr>
        <w:t xml:space="preserve"> proponente não pode exercer apenas funções administrativas no âmbito do projeto e deve exercer</w:t>
      </w:r>
      <w:r w:rsidRPr="008609BF">
        <w:rPr>
          <w:rFonts w:asciiTheme="majorHAnsi" w:hAnsiTheme="majorHAnsi" w:cstheme="majorHAnsi"/>
          <w:color w:val="000000"/>
        </w:rPr>
        <w:t xml:space="preserve"> necessariamente a função de criação, direção, produção, coordenação, gestão artística ou outra função de destaque</w:t>
      </w:r>
      <w:r w:rsidR="00F4584C" w:rsidRPr="008609BF">
        <w:rPr>
          <w:rFonts w:asciiTheme="majorHAnsi" w:hAnsiTheme="majorHAnsi" w:cstheme="majorHAnsi"/>
          <w:color w:val="000000"/>
        </w:rPr>
        <w:t xml:space="preserve"> e capacidade de decisão</w:t>
      </w:r>
      <w:r w:rsidRPr="008609BF">
        <w:rPr>
          <w:rFonts w:asciiTheme="majorHAnsi" w:hAnsiTheme="majorHAnsi" w:cstheme="majorHAnsi"/>
          <w:color w:val="000000"/>
        </w:rPr>
        <w:t xml:space="preserve"> no projeto. </w:t>
      </w:r>
    </w:p>
    <w:p w14:paraId="04B2B158" w14:textId="70B10D43" w:rsidR="00165ED3" w:rsidRPr="00165ED3" w:rsidRDefault="001D7E15" w:rsidP="00165ED3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165ED3">
        <w:rPr>
          <w:rFonts w:asciiTheme="majorHAnsi" w:hAnsiTheme="majorHAnsi" w:cstheme="majorHAnsi"/>
          <w:color w:val="000000"/>
        </w:rPr>
        <w:t>3.</w:t>
      </w:r>
      <w:r w:rsidR="00CF2E04">
        <w:rPr>
          <w:rFonts w:asciiTheme="majorHAnsi" w:hAnsiTheme="majorHAnsi" w:cstheme="majorHAnsi"/>
          <w:color w:val="000000"/>
        </w:rPr>
        <w:t>6</w:t>
      </w:r>
      <w:r w:rsidR="002767DA">
        <w:rPr>
          <w:rFonts w:asciiTheme="majorHAnsi" w:hAnsiTheme="majorHAnsi" w:cstheme="majorHAnsi"/>
          <w:color w:val="000000"/>
        </w:rPr>
        <w:t xml:space="preserve"> Ser maior de 18 anos ou ser representado pelos pais ou responsáveis </w:t>
      </w:r>
    </w:p>
    <w:p w14:paraId="2C64ECDF" w14:textId="7A138C3A" w:rsidR="00165ED3" w:rsidRPr="00165ED3" w:rsidRDefault="00165ED3" w:rsidP="00165ED3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165ED3">
        <w:rPr>
          <w:rFonts w:asciiTheme="majorHAnsi" w:hAnsiTheme="majorHAnsi" w:cstheme="majorHAnsi"/>
          <w:bCs/>
        </w:rPr>
        <w:t>3.</w:t>
      </w:r>
      <w:r w:rsidR="00CF2E04">
        <w:rPr>
          <w:rFonts w:asciiTheme="majorHAnsi" w:hAnsiTheme="majorHAnsi" w:cstheme="majorHAnsi"/>
          <w:bCs/>
        </w:rPr>
        <w:t>7</w:t>
      </w:r>
      <w:r w:rsidRPr="00165ED3">
        <w:rPr>
          <w:rFonts w:asciiTheme="majorHAnsi" w:hAnsiTheme="majorHAnsi" w:cstheme="majorHAnsi"/>
          <w:bCs/>
        </w:rPr>
        <w:t xml:space="preserve">. </w:t>
      </w:r>
      <w:r w:rsidRPr="00165ED3">
        <w:rPr>
          <w:rFonts w:asciiTheme="majorHAnsi" w:hAnsiTheme="majorHAnsi" w:cstheme="majorHAnsi"/>
        </w:rPr>
        <w:t>Apresentar conta bancária em nome do proponente.</w:t>
      </w:r>
    </w:p>
    <w:p w14:paraId="2BFF81B3" w14:textId="6253BDD4" w:rsidR="00165ED3" w:rsidRPr="00165ED3" w:rsidRDefault="00165ED3" w:rsidP="00165ED3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165ED3">
        <w:rPr>
          <w:rFonts w:asciiTheme="majorHAnsi" w:hAnsiTheme="majorHAnsi" w:cstheme="majorHAnsi"/>
          <w:bCs/>
        </w:rPr>
        <w:t>3.</w:t>
      </w:r>
      <w:r w:rsidR="00CF2E04">
        <w:rPr>
          <w:rFonts w:asciiTheme="majorHAnsi" w:hAnsiTheme="majorHAnsi" w:cstheme="majorHAnsi"/>
          <w:bCs/>
        </w:rPr>
        <w:t>7</w:t>
      </w:r>
      <w:r w:rsidRPr="00165ED3">
        <w:rPr>
          <w:rFonts w:asciiTheme="majorHAnsi" w:hAnsiTheme="majorHAnsi" w:cstheme="majorHAnsi"/>
          <w:bCs/>
        </w:rPr>
        <w:t xml:space="preserve">.1. </w:t>
      </w:r>
      <w:r w:rsidRPr="00165ED3">
        <w:rPr>
          <w:rFonts w:asciiTheme="majorHAnsi" w:hAnsiTheme="majorHAnsi" w:cstheme="majorHAnsi"/>
        </w:rPr>
        <w:t xml:space="preserve">Comprovação: cópia do cartão do banco ou </w:t>
      </w:r>
      <w:proofErr w:type="spellStart"/>
      <w:r w:rsidRPr="00165ED3">
        <w:rPr>
          <w:rFonts w:asciiTheme="majorHAnsi" w:hAnsiTheme="majorHAnsi" w:cstheme="majorHAnsi"/>
        </w:rPr>
        <w:t>print</w:t>
      </w:r>
      <w:proofErr w:type="spellEnd"/>
      <w:r w:rsidRPr="00165ED3">
        <w:rPr>
          <w:rFonts w:asciiTheme="majorHAnsi" w:hAnsiTheme="majorHAnsi" w:cstheme="majorHAnsi"/>
        </w:rPr>
        <w:t xml:space="preserve"> (captura da tela) do aplicativo do banco onde informa a agência, número da conta, tipo de conta (se é corrente ou poupança) e nome do titular. Atenção: os números devem estar legíveis. </w:t>
      </w:r>
    </w:p>
    <w:p w14:paraId="5375B626" w14:textId="2B9A87AD" w:rsidR="00CF2E04" w:rsidRPr="00165ED3" w:rsidRDefault="00CF2E04" w:rsidP="00CF2E04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lastRenderedPageBreak/>
        <w:t>3.</w:t>
      </w:r>
      <w:r>
        <w:rPr>
          <w:rFonts w:asciiTheme="majorHAnsi" w:hAnsiTheme="majorHAnsi" w:cstheme="majorHAnsi"/>
          <w:color w:val="000000"/>
        </w:rPr>
        <w:t>8</w:t>
      </w:r>
      <w:r w:rsidRPr="008609BF">
        <w:rPr>
          <w:rFonts w:asciiTheme="majorHAnsi" w:hAnsiTheme="majorHAnsi" w:cstheme="majorHAnsi"/>
          <w:color w:val="000000"/>
        </w:rPr>
        <w:t xml:space="preserve"> O Anexo I deve ser consultado para fins de verificação das condições de </w:t>
      </w:r>
      <w:r w:rsidRPr="00165ED3">
        <w:rPr>
          <w:rFonts w:asciiTheme="majorHAnsi" w:hAnsiTheme="majorHAnsi" w:cstheme="majorHAnsi"/>
          <w:color w:val="000000"/>
        </w:rPr>
        <w:t>participação de todos os proponentes.</w:t>
      </w:r>
    </w:p>
    <w:p w14:paraId="11809875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</w:p>
    <w:p w14:paraId="0D65757B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4. QUEM NÃO PODE SE INSCREVER</w:t>
      </w:r>
    </w:p>
    <w:p w14:paraId="0858B346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4.1 Não pode se inscrever neste Edital, proponentes que: </w:t>
      </w:r>
    </w:p>
    <w:p w14:paraId="4DE231C3" w14:textId="62CEC7A6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 </w:t>
      </w:r>
      <w:r w:rsidR="00A3209A" w:rsidRPr="008609BF"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</w:t>
      </w:r>
      <w:r w:rsidR="001D7E15" w:rsidRPr="008609BF">
        <w:rPr>
          <w:rFonts w:asciiTheme="majorHAnsi" w:hAnsiTheme="majorHAnsi" w:cstheme="majorHAnsi"/>
          <w:color w:val="000000"/>
        </w:rPr>
        <w:t>Tenham</w:t>
      </w:r>
      <w:r w:rsidR="00A3209A" w:rsidRPr="008609BF">
        <w:rPr>
          <w:rFonts w:asciiTheme="majorHAnsi" w:hAnsiTheme="majorHAnsi" w:cstheme="majorHAnsi"/>
          <w:color w:val="000000"/>
        </w:rPr>
        <w:t xml:space="preserve"> se envolvido diretamente</w:t>
      </w:r>
      <w:r w:rsidRPr="008609BF">
        <w:rPr>
          <w:rFonts w:asciiTheme="majorHAnsi" w:hAnsiTheme="majorHAnsi" w:cstheme="majorHAnsi"/>
          <w:color w:val="000000"/>
        </w:rPr>
        <w:t xml:space="preserve"> na etapa de elaboração do edital, na etapa de análise de propostas ou na etapa de julgamento de recursos;</w:t>
      </w:r>
    </w:p>
    <w:p w14:paraId="799BDB8E" w14:textId="0C0E8D1F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 </w:t>
      </w:r>
      <w:r w:rsidR="001D7E15"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</w:t>
      </w:r>
      <w:r w:rsidR="001D7E15" w:rsidRPr="008609BF">
        <w:rPr>
          <w:rFonts w:asciiTheme="majorHAnsi" w:hAnsiTheme="majorHAnsi" w:cstheme="majorHAnsi"/>
          <w:color w:val="000000"/>
        </w:rPr>
        <w:t>Sejam</w:t>
      </w:r>
      <w:r w:rsidRPr="008609BF">
        <w:rPr>
          <w:rFonts w:asciiTheme="majorHAnsi" w:hAnsiTheme="majorHAnsi" w:cstheme="majorHAnsi"/>
          <w:color w:val="000000"/>
        </w:rPr>
        <w:t xml:space="preserve"> cônjuges, companheiros ou parentes em linha reta, colateral ou por afinidade, até o terceiro grau, de servidor público do órgão responsável pelo edital, nos casos em que o referido servidor tiver atuado na etapa de elaboração do edital, na etapa de análise de propostas ou na etapa de julgamento de recursos; </w:t>
      </w:r>
      <w:proofErr w:type="gramStart"/>
      <w:r w:rsidRPr="008609BF">
        <w:rPr>
          <w:rFonts w:asciiTheme="majorHAnsi" w:hAnsiTheme="majorHAnsi" w:cstheme="majorHAnsi"/>
          <w:color w:val="000000"/>
        </w:rPr>
        <w:t>e</w:t>
      </w:r>
      <w:proofErr w:type="gramEnd"/>
    </w:p>
    <w:p w14:paraId="5FB7CA52" w14:textId="5FF227B5" w:rsidR="00A3209A" w:rsidRPr="008609BF" w:rsidRDefault="00FF186D" w:rsidP="00A3209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III </w:t>
      </w:r>
      <w:r w:rsidR="001D7E15">
        <w:rPr>
          <w:rFonts w:asciiTheme="majorHAnsi" w:hAnsiTheme="majorHAnsi" w:cstheme="majorHAnsi"/>
          <w:color w:val="000000"/>
        </w:rPr>
        <w:t>– S</w:t>
      </w:r>
      <w:r w:rsidRPr="008609BF">
        <w:rPr>
          <w:rFonts w:asciiTheme="majorHAnsi" w:hAnsiTheme="majorHAnsi" w:cstheme="majorHAnsi"/>
          <w:color w:val="000000"/>
        </w:rPr>
        <w:t>ejam membros do Poder Legislativo (Deputados, Senadores, Vereadores), do Poder Judiciário (Juízes, Desembargadores, Ministros), do Ministério Público (</w:t>
      </w:r>
      <w:proofErr w:type="gramStart"/>
      <w:r w:rsidRPr="008609BF">
        <w:rPr>
          <w:rFonts w:asciiTheme="majorHAnsi" w:hAnsiTheme="majorHAnsi" w:cstheme="majorHAnsi"/>
          <w:color w:val="000000"/>
        </w:rPr>
        <w:t>Promotor, Procurador</w:t>
      </w:r>
      <w:proofErr w:type="gramEnd"/>
      <w:r w:rsidRPr="008609BF">
        <w:rPr>
          <w:rFonts w:asciiTheme="majorHAnsi" w:hAnsiTheme="majorHAnsi" w:cstheme="majorHAnsi"/>
          <w:color w:val="000000"/>
        </w:rPr>
        <w:t>); do Tribunal de Contas (Auditores e Conselheiros).</w:t>
      </w:r>
    </w:p>
    <w:p w14:paraId="7D0BE293" w14:textId="7D673978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4.2 O agente cultural que integrar Conselho de Cultura</w:t>
      </w:r>
      <w:r w:rsidR="00CF2E04">
        <w:rPr>
          <w:rFonts w:asciiTheme="majorHAnsi" w:hAnsiTheme="majorHAnsi" w:cstheme="majorHAnsi"/>
          <w:color w:val="000000"/>
        </w:rPr>
        <w:t xml:space="preserve"> ou afim </w:t>
      </w:r>
      <w:r w:rsidRPr="008609BF">
        <w:rPr>
          <w:rFonts w:asciiTheme="majorHAnsi" w:hAnsiTheme="majorHAnsi" w:cstheme="majorHAnsi"/>
          <w:color w:val="000000"/>
        </w:rPr>
        <w:t>poderá concorrer neste Edital para receber recursos do fomento cultural, exceto quando se enquadrar nas vedações previstas no item 4.1.</w:t>
      </w:r>
    </w:p>
    <w:p w14:paraId="4C002ECB" w14:textId="41381722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4.3 Quando se tratar de</w:t>
      </w:r>
      <w:r w:rsidR="00005A75">
        <w:rPr>
          <w:rFonts w:asciiTheme="majorHAnsi" w:hAnsiTheme="majorHAnsi" w:cstheme="majorHAnsi"/>
          <w:color w:val="000000"/>
        </w:rPr>
        <w:t xml:space="preserve"> proponentes pessoas jurídicas</w:t>
      </w:r>
      <w:proofErr w:type="gramStart"/>
      <w:r w:rsidR="00005A75">
        <w:rPr>
          <w:rFonts w:asciiTheme="majorHAnsi" w:hAnsiTheme="majorHAnsi" w:cstheme="majorHAnsi"/>
          <w:color w:val="000000"/>
        </w:rPr>
        <w:t xml:space="preserve">, </w:t>
      </w:r>
      <w:r w:rsidRPr="008609BF">
        <w:rPr>
          <w:rFonts w:asciiTheme="majorHAnsi" w:hAnsiTheme="majorHAnsi" w:cstheme="majorHAnsi"/>
          <w:color w:val="000000"/>
        </w:rPr>
        <w:t>estarão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impedidas de apresentar projetos aquelas cujos sócios, diretores e/ou administradores se enquadrarem nas situações descritas no tópico 4.1</w:t>
      </w:r>
    </w:p>
    <w:p w14:paraId="4C93521B" w14:textId="2321409D" w:rsidR="00A3209A" w:rsidRPr="008609BF" w:rsidRDefault="00A3209A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4.4 A participação de agentes culturais nas oitivas e consultas públicas não caracteriza o envolvimento direto na etapa de elaboração do edital de que trata o subitem I do item 4.1.</w:t>
      </w:r>
    </w:p>
    <w:p w14:paraId="04CF0B34" w14:textId="67EA44A9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</w:p>
    <w:p w14:paraId="15ED8935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5. COTAS</w:t>
      </w:r>
    </w:p>
    <w:p w14:paraId="54B57C63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5.1 Ficam garantidas cotas </w:t>
      </w:r>
      <w:proofErr w:type="gramStart"/>
      <w:r w:rsidRPr="008609BF">
        <w:rPr>
          <w:rFonts w:asciiTheme="majorHAnsi" w:hAnsiTheme="majorHAnsi" w:cstheme="majorHAnsi"/>
          <w:color w:val="000000"/>
        </w:rPr>
        <w:t>étnicas-raciais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em todas as categorias do edital, nas seguintes proporções:</w:t>
      </w:r>
    </w:p>
    <w:p w14:paraId="5171BC67" w14:textId="6EB2FCFC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a) no mínimo 20%</w:t>
      </w:r>
      <w:r w:rsidR="00A3209A" w:rsidRPr="008609BF">
        <w:rPr>
          <w:rFonts w:asciiTheme="majorHAnsi" w:hAnsiTheme="majorHAnsi" w:cstheme="majorHAnsi"/>
          <w:color w:val="000000"/>
        </w:rPr>
        <w:t xml:space="preserve"> das vagas</w:t>
      </w:r>
      <w:r w:rsidRPr="008609BF">
        <w:rPr>
          <w:rFonts w:asciiTheme="majorHAnsi" w:hAnsiTheme="majorHAnsi" w:cstheme="majorHAnsi"/>
          <w:color w:val="000000"/>
        </w:rPr>
        <w:t xml:space="preserve"> para pessoas negras</w:t>
      </w:r>
      <w:r w:rsidR="00C90916" w:rsidRPr="008609BF">
        <w:rPr>
          <w:rFonts w:asciiTheme="majorHAnsi" w:hAnsiTheme="majorHAnsi" w:cstheme="majorHAnsi"/>
          <w:color w:val="000000"/>
        </w:rPr>
        <w:t xml:space="preserve"> (pretas e pardas)</w:t>
      </w:r>
      <w:r w:rsidRPr="008609BF">
        <w:rPr>
          <w:rFonts w:asciiTheme="majorHAnsi" w:hAnsiTheme="majorHAnsi" w:cstheme="majorHAnsi"/>
          <w:color w:val="000000"/>
        </w:rPr>
        <w:t xml:space="preserve">; </w:t>
      </w:r>
      <w:proofErr w:type="gramStart"/>
      <w:r w:rsidRPr="008609BF">
        <w:rPr>
          <w:rFonts w:asciiTheme="majorHAnsi" w:hAnsiTheme="majorHAnsi" w:cstheme="majorHAnsi"/>
          <w:color w:val="000000"/>
        </w:rPr>
        <w:t>e</w:t>
      </w:r>
      <w:proofErr w:type="gramEnd"/>
    </w:p>
    <w:p w14:paraId="13559E7A" w14:textId="3D582186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b) no mínimo 10%</w:t>
      </w:r>
      <w:r w:rsidR="00A3209A" w:rsidRPr="008609BF">
        <w:rPr>
          <w:rFonts w:asciiTheme="majorHAnsi" w:hAnsiTheme="majorHAnsi" w:cstheme="majorHAnsi"/>
          <w:color w:val="000000"/>
        </w:rPr>
        <w:t xml:space="preserve"> das vagas</w:t>
      </w:r>
      <w:r w:rsidRPr="008609BF">
        <w:rPr>
          <w:rFonts w:asciiTheme="majorHAnsi" w:hAnsiTheme="majorHAnsi" w:cstheme="majorHAnsi"/>
          <w:color w:val="000000"/>
        </w:rPr>
        <w:t xml:space="preserve"> para pessoas indígenas.</w:t>
      </w:r>
    </w:p>
    <w:p w14:paraId="46853ED4" w14:textId="30A439E4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5.</w:t>
      </w:r>
      <w:r w:rsidR="00A3209A" w:rsidRPr="008609BF">
        <w:rPr>
          <w:rFonts w:asciiTheme="majorHAnsi" w:hAnsiTheme="majorHAnsi" w:cstheme="majorHAnsi"/>
          <w:color w:val="000000"/>
        </w:rPr>
        <w:t>2</w:t>
      </w:r>
      <w:r w:rsidRPr="008609BF">
        <w:rPr>
          <w:rFonts w:asciiTheme="majorHAnsi" w:hAnsiTheme="majorHAnsi" w:cstheme="majorHAnsi"/>
          <w:color w:val="000000"/>
        </w:rPr>
        <w:t xml:space="preserve"> Os agentes culturais que optarem por concorrer às cotas para pessoas negras</w:t>
      </w:r>
      <w:r w:rsidR="00C90916" w:rsidRPr="008609BF">
        <w:rPr>
          <w:rFonts w:asciiTheme="majorHAnsi" w:hAnsiTheme="majorHAnsi" w:cstheme="majorHAnsi"/>
          <w:color w:val="000000"/>
        </w:rPr>
        <w:t xml:space="preserve"> (pretas e pardas)</w:t>
      </w:r>
      <w:r w:rsidRPr="008609BF">
        <w:rPr>
          <w:rFonts w:asciiTheme="majorHAnsi" w:hAnsiTheme="majorHAnsi" w:cstheme="majorHAnsi"/>
          <w:color w:val="000000"/>
        </w:rPr>
        <w:t xml:space="preserve"> e indígenas concorrerão concomitantemente às vagas destinadas à ampla concorrência,</w:t>
      </w:r>
      <w:r w:rsidR="00C90916" w:rsidRPr="008609BF">
        <w:rPr>
          <w:rFonts w:asciiTheme="majorHAnsi" w:hAnsiTheme="majorHAnsi" w:cstheme="majorHAnsi"/>
          <w:color w:val="000000"/>
        </w:rPr>
        <w:t xml:space="preserve"> </w:t>
      </w:r>
      <w:proofErr w:type="gramStart"/>
      <w:r w:rsidR="00C90916" w:rsidRPr="008609BF">
        <w:rPr>
          <w:rFonts w:asciiTheme="majorHAnsi" w:hAnsiTheme="majorHAnsi" w:cstheme="majorHAnsi"/>
          <w:color w:val="000000"/>
        </w:rPr>
        <w:t>ou seja</w:t>
      </w:r>
      <w:proofErr w:type="gramEnd"/>
      <w:r w:rsidR="00C90916" w:rsidRPr="008609BF">
        <w:rPr>
          <w:rFonts w:asciiTheme="majorHAnsi" w:hAnsiTheme="majorHAnsi" w:cstheme="majorHAnsi"/>
          <w:color w:val="000000"/>
        </w:rPr>
        <w:t xml:space="preserve"> concorrerão ao mesmo tempo nas vagas da ampla concorrência e nas vagas reservadas às cotas, podendo ser selecionado de acordo com a sua nota ou classificação no processo seleção.</w:t>
      </w:r>
      <w:r w:rsidRPr="008609BF">
        <w:rPr>
          <w:rFonts w:asciiTheme="majorHAnsi" w:hAnsiTheme="majorHAnsi" w:cstheme="majorHAnsi"/>
          <w:color w:val="000000"/>
        </w:rPr>
        <w:t xml:space="preserve"> </w:t>
      </w:r>
    </w:p>
    <w:p w14:paraId="00C831F9" w14:textId="60876E1C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5.</w:t>
      </w:r>
      <w:r w:rsidR="00A3209A" w:rsidRPr="008609BF">
        <w:rPr>
          <w:rFonts w:asciiTheme="majorHAnsi" w:hAnsiTheme="majorHAnsi" w:cstheme="majorHAnsi"/>
          <w:color w:val="000000"/>
        </w:rPr>
        <w:t>3</w:t>
      </w:r>
      <w:r w:rsidRPr="008609BF">
        <w:rPr>
          <w:rFonts w:asciiTheme="majorHAnsi" w:hAnsiTheme="majorHAnsi" w:cstheme="majorHAnsi"/>
          <w:color w:val="000000"/>
        </w:rPr>
        <w:t xml:space="preserve"> Os agentes culturais negros</w:t>
      </w:r>
      <w:r w:rsidR="00C90916" w:rsidRPr="008609BF">
        <w:rPr>
          <w:rFonts w:asciiTheme="majorHAnsi" w:hAnsiTheme="majorHAnsi" w:cstheme="majorHAnsi"/>
          <w:color w:val="000000"/>
        </w:rPr>
        <w:t xml:space="preserve"> (pretos e pardos)</w:t>
      </w:r>
      <w:r w:rsidRPr="008609BF">
        <w:rPr>
          <w:rFonts w:asciiTheme="majorHAnsi" w:hAnsiTheme="majorHAnsi" w:cstheme="majorHAnsi"/>
          <w:color w:val="000000"/>
        </w:rPr>
        <w:t xml:space="preserve"> e indígenas optantes por concorrer às cotas que atingirem nota suficiente para se classificar no número de vagas oferecidas para ampla concorrência não ocuparão as vagas destinadas para o preenchimento das cotas</w:t>
      </w:r>
      <w:r w:rsidR="00C90916" w:rsidRPr="008609BF">
        <w:rPr>
          <w:rFonts w:asciiTheme="majorHAnsi" w:hAnsiTheme="majorHAnsi" w:cstheme="majorHAnsi"/>
          <w:color w:val="000000"/>
        </w:rPr>
        <w:t xml:space="preserve">, ou seja, serão selecionados </w:t>
      </w:r>
      <w:proofErr w:type="gramStart"/>
      <w:r w:rsidR="00C90916" w:rsidRPr="008609BF">
        <w:rPr>
          <w:rFonts w:asciiTheme="majorHAnsi" w:hAnsiTheme="majorHAnsi" w:cstheme="majorHAnsi"/>
          <w:color w:val="000000"/>
        </w:rPr>
        <w:t>na</w:t>
      </w:r>
      <w:r w:rsidR="00005A75">
        <w:rPr>
          <w:rFonts w:asciiTheme="majorHAnsi" w:hAnsiTheme="majorHAnsi" w:cstheme="majorHAnsi"/>
          <w:color w:val="000000"/>
        </w:rPr>
        <w:t xml:space="preserve"> </w:t>
      </w:r>
      <w:r w:rsidR="00C90916" w:rsidRPr="008609BF">
        <w:rPr>
          <w:rFonts w:asciiTheme="majorHAnsi" w:hAnsiTheme="majorHAnsi" w:cstheme="majorHAnsi"/>
          <w:color w:val="000000"/>
        </w:rPr>
        <w:t>vagas</w:t>
      </w:r>
      <w:proofErr w:type="gramEnd"/>
      <w:r w:rsidR="00C90916" w:rsidRPr="008609BF">
        <w:rPr>
          <w:rFonts w:asciiTheme="majorHAnsi" w:hAnsiTheme="majorHAnsi" w:cstheme="majorHAnsi"/>
          <w:color w:val="000000"/>
        </w:rPr>
        <w:t xml:space="preserve"> da ampla concorrência, ficando a vaga da cota para o próximo colocado optante pela cota.</w:t>
      </w:r>
    </w:p>
    <w:p w14:paraId="1B31C09A" w14:textId="7E55EEFF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lastRenderedPageBreak/>
        <w:t>5.</w:t>
      </w:r>
      <w:r w:rsidR="00A3209A" w:rsidRPr="008609BF">
        <w:rPr>
          <w:rFonts w:asciiTheme="majorHAnsi" w:hAnsiTheme="majorHAnsi" w:cstheme="majorHAnsi"/>
          <w:color w:val="000000"/>
        </w:rPr>
        <w:t>4</w:t>
      </w:r>
      <w:r w:rsidRPr="008609BF">
        <w:rPr>
          <w:rFonts w:asciiTheme="majorHAnsi" w:hAnsiTheme="majorHAnsi" w:cstheme="majorHAnsi"/>
          <w:color w:val="000000"/>
        </w:rPr>
        <w:t xml:space="preserve"> Em caso de desistência de optantes aprovados nas cotas, a vaga não preenchida deverá ser ocupada por pessoa que concorreu às cotas de acordo com a ordem de classificação. </w:t>
      </w:r>
    </w:p>
    <w:p w14:paraId="5EB68EB0" w14:textId="4A139033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5.</w:t>
      </w:r>
      <w:r w:rsidR="00A3209A" w:rsidRPr="008609BF">
        <w:rPr>
          <w:rFonts w:asciiTheme="majorHAnsi" w:hAnsiTheme="majorHAnsi" w:cstheme="majorHAnsi"/>
          <w:color w:val="000000"/>
        </w:rPr>
        <w:t>5</w:t>
      </w:r>
      <w:r w:rsidRPr="008609BF">
        <w:rPr>
          <w:rFonts w:asciiTheme="majorHAnsi" w:hAnsiTheme="majorHAnsi" w:cstheme="majorHAnsi"/>
          <w:color w:val="000000"/>
        </w:rPr>
        <w:t xml:space="preserve"> No caso de não existirem propostas aptas em número suficiente para o cumprimento de uma das categorias de cotas previstas na seleção, o número de vagas restantes deverá ser destinado inicialmente para a outra categoria de cotas.</w:t>
      </w:r>
    </w:p>
    <w:p w14:paraId="1C8CEADE" w14:textId="3EFAC8DD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5.</w:t>
      </w:r>
      <w:r w:rsidR="00A3209A" w:rsidRPr="008609BF">
        <w:rPr>
          <w:rFonts w:asciiTheme="majorHAnsi" w:hAnsiTheme="majorHAnsi" w:cstheme="majorHAnsi"/>
          <w:color w:val="000000"/>
        </w:rPr>
        <w:t>6</w:t>
      </w:r>
      <w:r w:rsidRPr="008609BF">
        <w:rPr>
          <w:rFonts w:asciiTheme="majorHAnsi" w:hAnsiTheme="majorHAnsi" w:cstheme="majorHAnsi"/>
          <w:color w:val="000000"/>
        </w:rPr>
        <w:t xml:space="preserve"> Caso não haja outra categoria de cotas de que trata o item 5.</w:t>
      </w:r>
      <w:r w:rsidR="00A3209A" w:rsidRPr="008609BF">
        <w:rPr>
          <w:rFonts w:asciiTheme="majorHAnsi" w:hAnsiTheme="majorHAnsi" w:cstheme="majorHAnsi"/>
          <w:color w:val="000000"/>
        </w:rPr>
        <w:t>5</w:t>
      </w:r>
      <w:r w:rsidRPr="008609BF">
        <w:rPr>
          <w:rFonts w:asciiTheme="majorHAnsi" w:hAnsiTheme="majorHAnsi" w:cstheme="majorHAnsi"/>
          <w:color w:val="000000"/>
        </w:rPr>
        <w:t>, as vagas não preenchidas deverão ser direcionadas para a ampla concorrência, sendo direcionadas para os demais candidatos aprovados, de acordo com a ordem de classificação.</w:t>
      </w:r>
    </w:p>
    <w:p w14:paraId="651AF840" w14:textId="39A0AAC6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5.</w:t>
      </w:r>
      <w:r w:rsidR="00A3209A" w:rsidRPr="008609BF">
        <w:rPr>
          <w:rFonts w:asciiTheme="majorHAnsi" w:hAnsiTheme="majorHAnsi" w:cstheme="majorHAnsi"/>
          <w:color w:val="000000"/>
        </w:rPr>
        <w:t>7</w:t>
      </w:r>
      <w:r w:rsidRPr="008609BF">
        <w:rPr>
          <w:rFonts w:asciiTheme="majorHAnsi" w:hAnsiTheme="majorHAnsi" w:cstheme="majorHAnsi"/>
          <w:color w:val="000000"/>
        </w:rPr>
        <w:t xml:space="preserve"> Para concorrer às cotas, os agentes culturais deverão autodeclarar-se no ato da inscrição usando a </w:t>
      </w:r>
      <w:proofErr w:type="spellStart"/>
      <w:r w:rsidRPr="008609BF">
        <w:rPr>
          <w:rFonts w:asciiTheme="majorHAnsi" w:hAnsiTheme="majorHAnsi" w:cstheme="majorHAnsi"/>
          <w:color w:val="000000"/>
        </w:rPr>
        <w:t>autodeclaração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étnico-racial de que trata o Anexo VII.</w:t>
      </w:r>
    </w:p>
    <w:p w14:paraId="272A4E20" w14:textId="77777777" w:rsidR="002D2881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5.</w:t>
      </w:r>
      <w:r w:rsidR="001D7E15">
        <w:rPr>
          <w:rFonts w:asciiTheme="majorHAnsi" w:hAnsiTheme="majorHAnsi" w:cstheme="majorHAnsi"/>
          <w:color w:val="000000"/>
        </w:rPr>
        <w:t xml:space="preserve">8 </w:t>
      </w:r>
      <w:r w:rsidRPr="008609BF">
        <w:rPr>
          <w:rFonts w:asciiTheme="majorHAnsi" w:hAnsiTheme="majorHAnsi" w:cstheme="majorHAnsi"/>
          <w:color w:val="000000"/>
        </w:rPr>
        <w:t xml:space="preserve">As pessoas </w:t>
      </w:r>
      <w:proofErr w:type="gramStart"/>
      <w:r w:rsidRPr="008609BF">
        <w:rPr>
          <w:rFonts w:asciiTheme="majorHAnsi" w:hAnsiTheme="majorHAnsi" w:cstheme="majorHAnsi"/>
          <w:color w:val="000000"/>
        </w:rPr>
        <w:t>jurídicas e coletivos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sem constituição jurídica podem concorrer às cotas, desde que preencham algum dos requisitos abaixo:</w:t>
      </w:r>
    </w:p>
    <w:p w14:paraId="6448B182" w14:textId="6A85B980" w:rsidR="00FF186D" w:rsidRPr="002D2881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2D2881">
        <w:rPr>
          <w:rFonts w:asciiTheme="majorHAnsi" w:hAnsiTheme="majorHAnsi" w:cstheme="majorHAnsi"/>
        </w:rPr>
        <w:t xml:space="preserve">I – </w:t>
      </w:r>
      <w:r w:rsidR="002D2881" w:rsidRPr="002D2881">
        <w:rPr>
          <w:rFonts w:asciiTheme="majorHAnsi" w:hAnsiTheme="majorHAnsi" w:cstheme="majorHAnsi"/>
        </w:rPr>
        <w:t>Pessoas</w:t>
      </w:r>
      <w:r w:rsidRPr="002D2881">
        <w:rPr>
          <w:rFonts w:asciiTheme="majorHAnsi" w:hAnsiTheme="majorHAnsi" w:cstheme="majorHAnsi"/>
        </w:rPr>
        <w:t xml:space="preserve"> jurídicas que possuem quadro societário majoritariamente composto por pessoas negras</w:t>
      </w:r>
      <w:r w:rsidR="00C90916" w:rsidRPr="002D2881">
        <w:rPr>
          <w:rFonts w:asciiTheme="majorHAnsi" w:hAnsiTheme="majorHAnsi" w:cstheme="majorHAnsi"/>
        </w:rPr>
        <w:t xml:space="preserve"> (pretas e pardas)</w:t>
      </w:r>
      <w:r w:rsidRPr="002D2881">
        <w:rPr>
          <w:rFonts w:asciiTheme="majorHAnsi" w:hAnsiTheme="majorHAnsi" w:cstheme="majorHAnsi"/>
        </w:rPr>
        <w:t xml:space="preserve"> ou indígenas;</w:t>
      </w:r>
    </w:p>
    <w:p w14:paraId="53CEAEF4" w14:textId="7C042B6C" w:rsidR="00FF186D" w:rsidRPr="002D2881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2D2881">
        <w:rPr>
          <w:rFonts w:asciiTheme="majorHAnsi" w:hAnsiTheme="majorHAnsi" w:cstheme="majorHAnsi"/>
        </w:rPr>
        <w:t xml:space="preserve">II – </w:t>
      </w:r>
      <w:r w:rsidR="002D2881" w:rsidRPr="002D2881">
        <w:rPr>
          <w:rFonts w:asciiTheme="majorHAnsi" w:hAnsiTheme="majorHAnsi" w:cstheme="majorHAnsi"/>
        </w:rPr>
        <w:t>Pessoas</w:t>
      </w:r>
      <w:r w:rsidRPr="002D2881">
        <w:rPr>
          <w:rFonts w:asciiTheme="majorHAnsi" w:hAnsiTheme="majorHAnsi" w:cstheme="majorHAnsi"/>
        </w:rPr>
        <w:t xml:space="preserve"> jurídicas ou grupos e coletivos sem constituição jurídica que possuam pessoas negras</w:t>
      </w:r>
      <w:r w:rsidR="00C90916" w:rsidRPr="002D2881">
        <w:rPr>
          <w:rFonts w:asciiTheme="majorHAnsi" w:hAnsiTheme="majorHAnsi" w:cstheme="majorHAnsi"/>
        </w:rPr>
        <w:t xml:space="preserve"> (pretas e pardas)</w:t>
      </w:r>
      <w:r w:rsidRPr="002D2881">
        <w:rPr>
          <w:rFonts w:asciiTheme="majorHAnsi" w:hAnsiTheme="majorHAnsi" w:cstheme="majorHAnsi"/>
        </w:rPr>
        <w:t xml:space="preserve"> ou indígenas em posições de liderança no projeto cultural;</w:t>
      </w:r>
    </w:p>
    <w:p w14:paraId="3B1AA19B" w14:textId="3CF67499" w:rsidR="00FF186D" w:rsidRPr="002D2881" w:rsidRDefault="002D2881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2D2881">
        <w:rPr>
          <w:rFonts w:asciiTheme="majorHAnsi" w:hAnsiTheme="majorHAnsi" w:cstheme="majorHAnsi"/>
        </w:rPr>
        <w:t xml:space="preserve">III – </w:t>
      </w:r>
      <w:proofErr w:type="gramStart"/>
      <w:r w:rsidRPr="002D2881">
        <w:rPr>
          <w:rFonts w:asciiTheme="majorHAnsi" w:hAnsiTheme="majorHAnsi" w:cstheme="majorHAnsi"/>
        </w:rPr>
        <w:t>P</w:t>
      </w:r>
      <w:r w:rsidR="00FF186D" w:rsidRPr="002D2881">
        <w:rPr>
          <w:rFonts w:asciiTheme="majorHAnsi" w:hAnsiTheme="majorHAnsi" w:cstheme="majorHAnsi"/>
        </w:rPr>
        <w:t>essoas jurídicas ou coletivos sem constituição jurídica que possuam equipe do projeto cultural majoritariamente composta por pessoas negras</w:t>
      </w:r>
      <w:r w:rsidR="00C90916" w:rsidRPr="002D2881">
        <w:rPr>
          <w:rFonts w:asciiTheme="majorHAnsi" w:hAnsiTheme="majorHAnsi" w:cstheme="majorHAnsi"/>
        </w:rPr>
        <w:t xml:space="preserve"> (pretas e pardas)</w:t>
      </w:r>
      <w:r w:rsidR="00FF186D" w:rsidRPr="002D2881">
        <w:rPr>
          <w:rFonts w:asciiTheme="majorHAnsi" w:hAnsiTheme="majorHAnsi" w:cstheme="majorHAnsi"/>
        </w:rPr>
        <w:t xml:space="preserve"> ou indígenas</w:t>
      </w:r>
      <w:proofErr w:type="gramEnd"/>
      <w:r w:rsidR="00FF186D" w:rsidRPr="002D2881">
        <w:rPr>
          <w:rFonts w:asciiTheme="majorHAnsi" w:hAnsiTheme="majorHAnsi" w:cstheme="majorHAnsi"/>
        </w:rPr>
        <w:t>; e</w:t>
      </w:r>
    </w:p>
    <w:p w14:paraId="07B67E6B" w14:textId="208405AC" w:rsidR="00FF186D" w:rsidRPr="002D2881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2D2881">
        <w:rPr>
          <w:rFonts w:asciiTheme="majorHAnsi" w:hAnsiTheme="majorHAnsi" w:cstheme="majorHAnsi"/>
        </w:rPr>
        <w:t xml:space="preserve">IV – </w:t>
      </w:r>
      <w:r w:rsidR="002D2881" w:rsidRPr="002D2881">
        <w:rPr>
          <w:rFonts w:asciiTheme="majorHAnsi" w:hAnsiTheme="majorHAnsi" w:cstheme="majorHAnsi"/>
        </w:rPr>
        <w:t>Outras</w:t>
      </w:r>
      <w:r w:rsidRPr="002D2881">
        <w:rPr>
          <w:rFonts w:asciiTheme="majorHAnsi" w:hAnsiTheme="majorHAnsi" w:cstheme="majorHAnsi"/>
        </w:rPr>
        <w:t xml:space="preserve"> formas de composição que garantam o protagonismo de pessoas negras</w:t>
      </w:r>
      <w:r w:rsidR="00C90916" w:rsidRPr="002D2881">
        <w:rPr>
          <w:rFonts w:asciiTheme="majorHAnsi" w:hAnsiTheme="majorHAnsi" w:cstheme="majorHAnsi"/>
        </w:rPr>
        <w:t xml:space="preserve"> (pretas e pardas)</w:t>
      </w:r>
      <w:r w:rsidRPr="002D2881">
        <w:rPr>
          <w:rFonts w:asciiTheme="majorHAnsi" w:hAnsiTheme="majorHAnsi" w:cstheme="majorHAnsi"/>
        </w:rPr>
        <w:t xml:space="preserve"> e indígenas na pessoa jurídica ou no grupo e colet</w:t>
      </w:r>
      <w:r w:rsidR="002D2881" w:rsidRPr="002D2881">
        <w:rPr>
          <w:rFonts w:asciiTheme="majorHAnsi" w:hAnsiTheme="majorHAnsi" w:cstheme="majorHAnsi"/>
        </w:rPr>
        <w:t>ivo sem personalidade jurídica.</w:t>
      </w:r>
    </w:p>
    <w:p w14:paraId="7F1C90CE" w14:textId="6EDD39BB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5.1</w:t>
      </w:r>
      <w:r w:rsidR="00A3209A" w:rsidRPr="008609BF">
        <w:rPr>
          <w:rFonts w:asciiTheme="majorHAnsi" w:hAnsiTheme="majorHAnsi" w:cstheme="majorHAnsi"/>
          <w:color w:val="000000"/>
        </w:rPr>
        <w:t>0</w:t>
      </w:r>
      <w:r w:rsidRPr="008609BF">
        <w:rPr>
          <w:rFonts w:asciiTheme="majorHAnsi" w:hAnsiTheme="majorHAnsi" w:cstheme="majorHAnsi"/>
          <w:color w:val="000000"/>
        </w:rPr>
        <w:t xml:space="preserve"> As pessoas físicas que compõem a equipe da pessoa jurídica e o grupo ou coletivo sem constituição jurídica devem se submeter aos regramentos descritos nos itens acima.</w:t>
      </w:r>
    </w:p>
    <w:p w14:paraId="4FEF6EBA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2F77A658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6. PRAZO PARA SE INSCREVER</w:t>
      </w:r>
    </w:p>
    <w:p w14:paraId="1C355078" w14:textId="09154998" w:rsidR="00FF186D" w:rsidRPr="003D394E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8609BF">
        <w:rPr>
          <w:rFonts w:asciiTheme="majorHAnsi" w:hAnsiTheme="majorHAnsi" w:cstheme="majorHAnsi"/>
          <w:color w:val="000000"/>
        </w:rPr>
        <w:t xml:space="preserve">6.1 </w:t>
      </w:r>
      <w:proofErr w:type="gramStart"/>
      <w:r w:rsidRPr="008609BF">
        <w:rPr>
          <w:rFonts w:asciiTheme="majorHAnsi" w:hAnsiTheme="majorHAnsi" w:cstheme="majorHAnsi"/>
          <w:color w:val="000000"/>
        </w:rPr>
        <w:t>Para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se inscrever no Edital, o proponente deve encaminhar toda documentação obrigatória relatada no item 7, entre os dias </w:t>
      </w:r>
      <w:r w:rsidR="003D394E" w:rsidRPr="003D394E">
        <w:rPr>
          <w:rFonts w:asciiTheme="majorHAnsi" w:hAnsiTheme="majorHAnsi" w:cstheme="majorHAnsi"/>
        </w:rPr>
        <w:t>01 de novembro de 2023 até o dia 14 de novembro de 2023</w:t>
      </w:r>
      <w:r w:rsidR="00CF2E04" w:rsidRPr="003D394E">
        <w:rPr>
          <w:rFonts w:asciiTheme="majorHAnsi" w:hAnsiTheme="majorHAnsi" w:cstheme="majorHAnsi"/>
        </w:rPr>
        <w:t xml:space="preserve"> no prazo de </w:t>
      </w:r>
      <w:r w:rsidR="00E960C7" w:rsidRPr="003D394E">
        <w:rPr>
          <w:rFonts w:asciiTheme="majorHAnsi" w:hAnsiTheme="majorHAnsi" w:cstheme="majorHAnsi"/>
        </w:rPr>
        <w:t xml:space="preserve">10 </w:t>
      </w:r>
      <w:r w:rsidR="00CF2E04" w:rsidRPr="003D394E">
        <w:rPr>
          <w:rFonts w:asciiTheme="majorHAnsi" w:hAnsiTheme="majorHAnsi" w:cstheme="majorHAnsi"/>
        </w:rPr>
        <w:t>dias</w:t>
      </w:r>
      <w:r w:rsidR="00E960C7" w:rsidRPr="003D394E">
        <w:rPr>
          <w:rFonts w:asciiTheme="majorHAnsi" w:hAnsiTheme="majorHAnsi" w:cstheme="majorHAnsi"/>
        </w:rPr>
        <w:t xml:space="preserve"> úteis.</w:t>
      </w:r>
    </w:p>
    <w:p w14:paraId="445CBE8C" w14:textId="77777777" w:rsidR="00FF186D" w:rsidRPr="003D394E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3D394E">
        <w:rPr>
          <w:rFonts w:asciiTheme="majorHAnsi" w:hAnsiTheme="majorHAnsi" w:cstheme="majorHAnsi"/>
        </w:rPr>
        <w:t> </w:t>
      </w:r>
    </w:p>
    <w:p w14:paraId="3506C81E" w14:textId="77777777" w:rsidR="00FF186D" w:rsidRPr="008E0AB0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8E0AB0">
        <w:rPr>
          <w:rStyle w:val="Forte"/>
          <w:rFonts w:asciiTheme="majorHAnsi" w:hAnsiTheme="majorHAnsi" w:cstheme="majorHAnsi"/>
        </w:rPr>
        <w:t>7. COMO SE INSCREVER</w:t>
      </w:r>
    </w:p>
    <w:p w14:paraId="6037F6C5" w14:textId="563E7565" w:rsidR="00FF186D" w:rsidRPr="008E0AB0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8E0AB0">
        <w:rPr>
          <w:rFonts w:asciiTheme="majorHAnsi" w:hAnsiTheme="majorHAnsi" w:cstheme="majorHAnsi"/>
        </w:rPr>
        <w:t>7.1 O proponente deve encaminhar a documentação obrigatória de que trata o item 7.2 por meio do </w:t>
      </w:r>
      <w:r w:rsidR="002D2881" w:rsidRPr="008E0AB0">
        <w:rPr>
          <w:rFonts w:asciiTheme="majorHAnsi" w:hAnsiTheme="majorHAnsi" w:cstheme="majorHAnsi"/>
        </w:rPr>
        <w:t>protocolo na Secre</w:t>
      </w:r>
      <w:r w:rsidR="006F79D6">
        <w:rPr>
          <w:rFonts w:asciiTheme="majorHAnsi" w:hAnsiTheme="majorHAnsi" w:cstheme="majorHAnsi"/>
        </w:rPr>
        <w:t>taria Municipal de Cultura à Praça Padre Lucas Leal</w:t>
      </w:r>
      <w:r w:rsidR="002D2881" w:rsidRPr="008E0AB0">
        <w:rPr>
          <w:rFonts w:asciiTheme="majorHAnsi" w:hAnsiTheme="majorHAnsi" w:cstheme="majorHAnsi"/>
        </w:rPr>
        <w:t xml:space="preserve">, </w:t>
      </w:r>
      <w:r w:rsidR="006F79D6">
        <w:rPr>
          <w:rFonts w:asciiTheme="majorHAnsi" w:hAnsiTheme="majorHAnsi" w:cstheme="majorHAnsi"/>
        </w:rPr>
        <w:t xml:space="preserve">s/ </w:t>
      </w:r>
      <w:r w:rsidR="002D2881" w:rsidRPr="008E0AB0">
        <w:rPr>
          <w:rFonts w:asciiTheme="majorHAnsi" w:hAnsiTheme="majorHAnsi" w:cstheme="majorHAnsi"/>
        </w:rPr>
        <w:t>nº</w:t>
      </w:r>
      <w:r w:rsidR="006F79D6">
        <w:rPr>
          <w:rFonts w:asciiTheme="majorHAnsi" w:hAnsiTheme="majorHAnsi" w:cstheme="majorHAnsi"/>
        </w:rPr>
        <w:t>, Centro, no horário de 07</w:t>
      </w:r>
      <w:r w:rsidR="002D2881" w:rsidRPr="008E0AB0">
        <w:rPr>
          <w:rFonts w:asciiTheme="majorHAnsi" w:hAnsiTheme="majorHAnsi" w:cstheme="majorHAnsi"/>
        </w:rPr>
        <w:t xml:space="preserve">h </w:t>
      </w:r>
      <w:proofErr w:type="gramStart"/>
      <w:r w:rsidR="002D2881" w:rsidRPr="008E0AB0">
        <w:rPr>
          <w:rFonts w:asciiTheme="majorHAnsi" w:hAnsiTheme="majorHAnsi" w:cstheme="majorHAnsi"/>
        </w:rPr>
        <w:t>às</w:t>
      </w:r>
      <w:proofErr w:type="gramEnd"/>
      <w:r w:rsidR="002D2881" w:rsidRPr="008E0AB0">
        <w:rPr>
          <w:rFonts w:asciiTheme="majorHAnsi" w:hAnsiTheme="majorHAnsi" w:cstheme="majorHAnsi"/>
        </w:rPr>
        <w:t xml:space="preserve"> </w:t>
      </w:r>
      <w:r w:rsidR="006F79D6">
        <w:rPr>
          <w:rFonts w:asciiTheme="majorHAnsi" w:hAnsiTheme="majorHAnsi" w:cstheme="majorHAnsi"/>
        </w:rPr>
        <w:t xml:space="preserve">11hs e das 12hs às </w:t>
      </w:r>
      <w:r w:rsidR="002D2881" w:rsidRPr="008E0AB0">
        <w:rPr>
          <w:rFonts w:asciiTheme="majorHAnsi" w:hAnsiTheme="majorHAnsi" w:cstheme="majorHAnsi"/>
        </w:rPr>
        <w:t xml:space="preserve">16h, de segunda-feira a sexta-feira, ou através do e-mail </w:t>
      </w:r>
      <w:r w:rsidR="00CF2E04" w:rsidRPr="008E0AB0">
        <w:rPr>
          <w:rFonts w:asciiTheme="majorHAnsi" w:hAnsiTheme="majorHAnsi" w:cstheme="majorHAnsi"/>
        </w:rPr>
        <w:t>cultura@</w:t>
      </w:r>
      <w:r w:rsidR="006F79D6">
        <w:rPr>
          <w:rFonts w:asciiTheme="majorHAnsi" w:hAnsiTheme="majorHAnsi" w:cstheme="majorHAnsi"/>
        </w:rPr>
        <w:t>lamim</w:t>
      </w:r>
      <w:r w:rsidR="00CF2E04" w:rsidRPr="008E0AB0">
        <w:rPr>
          <w:rFonts w:asciiTheme="majorHAnsi" w:hAnsiTheme="majorHAnsi" w:cstheme="majorHAnsi"/>
        </w:rPr>
        <w:t>.mg.gov.br dentro do prazo estabelecido no item 6.1.</w:t>
      </w:r>
    </w:p>
    <w:p w14:paraId="5E02D588" w14:textId="77777777" w:rsidR="00FF186D" w:rsidRPr="008E0AB0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8E0AB0">
        <w:rPr>
          <w:rFonts w:asciiTheme="majorHAnsi" w:hAnsiTheme="majorHAnsi" w:cstheme="majorHAnsi"/>
        </w:rPr>
        <w:t>7.2 O proponente deve enviar a seguinte documentação para formalizar sua inscrição:</w:t>
      </w:r>
    </w:p>
    <w:p w14:paraId="2DC6A6D0" w14:textId="25CA02B9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lastRenderedPageBreak/>
        <w:t>a) Formulário de inscrição (Anexo II); </w:t>
      </w:r>
    </w:p>
    <w:p w14:paraId="72E90FEB" w14:textId="72C32F51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E960C7">
        <w:rPr>
          <w:rFonts w:asciiTheme="majorHAnsi" w:hAnsiTheme="majorHAnsi" w:cstheme="majorHAnsi"/>
        </w:rPr>
        <w:t xml:space="preserve">b) </w:t>
      </w:r>
      <w:r w:rsidRPr="008609BF">
        <w:rPr>
          <w:rFonts w:asciiTheme="majorHAnsi" w:hAnsiTheme="majorHAnsi" w:cstheme="majorHAnsi"/>
          <w:color w:val="000000"/>
        </w:rPr>
        <w:t>Documentos pessoais do proponente CPF e RG (se Pessoa Física); </w:t>
      </w:r>
    </w:p>
    <w:p w14:paraId="1E4DD63D" w14:textId="1D364959" w:rsidR="00FF186D" w:rsidRPr="008609BF" w:rsidRDefault="006F79D6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c</w:t>
      </w:r>
      <w:r w:rsidR="00FF186D" w:rsidRPr="008609BF">
        <w:rPr>
          <w:rFonts w:asciiTheme="majorHAnsi" w:hAnsiTheme="majorHAnsi" w:cstheme="majorHAnsi"/>
          <w:color w:val="000000"/>
        </w:rPr>
        <w:t>) Documentos específicos relacionados na categoria de apoio em que o projeto será inscrito conforme Anexo I, quando houver; </w:t>
      </w:r>
    </w:p>
    <w:p w14:paraId="2B209916" w14:textId="5C4353E6" w:rsidR="00FF186D" w:rsidRDefault="0015078C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</w:t>
      </w:r>
      <w:r w:rsidR="00FF186D" w:rsidRPr="008609BF">
        <w:rPr>
          <w:rFonts w:asciiTheme="majorHAnsi" w:hAnsiTheme="majorHAnsi" w:cstheme="majorHAnsi"/>
          <w:color w:val="000000"/>
        </w:rPr>
        <w:t>) Outros documentos que o proponente julgar necessário para auxiliar na avaliação do mérito cultural do projeto. </w:t>
      </w:r>
    </w:p>
    <w:p w14:paraId="51D74627" w14:textId="16414C2A" w:rsidR="006F79D6" w:rsidRPr="008609BF" w:rsidRDefault="0015078C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e</w:t>
      </w:r>
      <w:r w:rsidR="006F79D6">
        <w:rPr>
          <w:rFonts w:asciiTheme="majorHAnsi" w:hAnsiTheme="majorHAnsi" w:cstheme="majorHAnsi"/>
          <w:color w:val="000000"/>
        </w:rPr>
        <w:t xml:space="preserve">) </w:t>
      </w:r>
      <w:r w:rsidR="006F79D6" w:rsidRPr="008609BF">
        <w:rPr>
          <w:rFonts w:asciiTheme="majorHAnsi" w:hAnsiTheme="majorHAnsi" w:cstheme="majorHAnsi"/>
          <w:color w:val="000000"/>
        </w:rPr>
        <w:t>Plano de Trabalho (projeto</w:t>
      </w:r>
      <w:r w:rsidR="006F79D6">
        <w:rPr>
          <w:rFonts w:asciiTheme="majorHAnsi" w:hAnsiTheme="majorHAnsi" w:cstheme="majorHAnsi"/>
          <w:color w:val="000000"/>
        </w:rPr>
        <w:t>)</w:t>
      </w:r>
    </w:p>
    <w:p w14:paraId="33C6E91D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7.3 O proponente é responsável pelo envio dos documentos e pela qualidade visual, conteúdo dos arquivos e informações de seu projeto. </w:t>
      </w:r>
    </w:p>
    <w:p w14:paraId="70E9C0BE" w14:textId="15B69B76" w:rsidR="00FF186D" w:rsidRPr="00E960C7" w:rsidRDefault="0015078C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7.4 Cada p</w:t>
      </w:r>
      <w:r w:rsidR="00FF186D" w:rsidRPr="00E960C7">
        <w:rPr>
          <w:rFonts w:asciiTheme="majorHAnsi" w:hAnsiTheme="majorHAnsi" w:cstheme="majorHAnsi"/>
        </w:rPr>
        <w:t xml:space="preserve">roponente </w:t>
      </w:r>
      <w:proofErr w:type="gramStart"/>
      <w:r w:rsidR="00E57F58">
        <w:rPr>
          <w:rFonts w:asciiTheme="majorHAnsi" w:hAnsiTheme="majorHAnsi" w:cstheme="majorHAnsi"/>
        </w:rPr>
        <w:t>poderá concorrer</w:t>
      </w:r>
      <w:proofErr w:type="gramEnd"/>
      <w:r w:rsidR="00FF186D" w:rsidRPr="00E960C7">
        <w:rPr>
          <w:rFonts w:asciiTheme="majorHAnsi" w:hAnsiTheme="majorHAnsi" w:cstheme="majorHAnsi"/>
        </w:rPr>
        <w:t xml:space="preserve"> neste edital com, no máximo </w:t>
      </w:r>
      <w:r w:rsidR="007B3CF8" w:rsidRPr="00E960C7">
        <w:rPr>
          <w:rFonts w:asciiTheme="majorHAnsi" w:hAnsiTheme="majorHAnsi" w:cstheme="majorHAnsi"/>
        </w:rPr>
        <w:t>com 0</w:t>
      </w:r>
      <w:r>
        <w:rPr>
          <w:rFonts w:asciiTheme="majorHAnsi" w:hAnsiTheme="majorHAnsi" w:cstheme="majorHAnsi"/>
        </w:rPr>
        <w:t>3</w:t>
      </w:r>
      <w:r w:rsidR="007B3CF8" w:rsidRPr="00E960C7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três</w:t>
      </w:r>
      <w:r w:rsidR="007B3CF8" w:rsidRPr="00E960C7">
        <w:rPr>
          <w:rFonts w:asciiTheme="majorHAnsi" w:hAnsiTheme="majorHAnsi" w:cstheme="majorHAnsi"/>
        </w:rPr>
        <w:t xml:space="preserve">) projetos </w:t>
      </w:r>
      <w:r w:rsidR="001162CD" w:rsidRPr="00E960C7">
        <w:rPr>
          <w:rFonts w:asciiTheme="majorHAnsi" w:hAnsiTheme="majorHAnsi" w:cstheme="majorHAnsi"/>
        </w:rPr>
        <w:t xml:space="preserve">em categorias diversas </w:t>
      </w:r>
      <w:r w:rsidR="00FF186D" w:rsidRPr="00E960C7">
        <w:rPr>
          <w:rFonts w:asciiTheme="majorHAnsi" w:hAnsiTheme="majorHAnsi" w:cstheme="majorHAnsi"/>
        </w:rPr>
        <w:t>e poderá ser contemplado com no máximo </w:t>
      </w:r>
      <w:r w:rsidR="007B3CF8" w:rsidRPr="00E960C7">
        <w:rPr>
          <w:rFonts w:asciiTheme="majorHAnsi" w:hAnsiTheme="majorHAnsi" w:cstheme="majorHAnsi"/>
        </w:rPr>
        <w:t>em (0</w:t>
      </w:r>
      <w:r>
        <w:rPr>
          <w:rFonts w:asciiTheme="majorHAnsi" w:hAnsiTheme="majorHAnsi" w:cstheme="majorHAnsi"/>
        </w:rPr>
        <w:t>3</w:t>
      </w:r>
      <w:r w:rsidR="007B3CF8" w:rsidRPr="00E960C7">
        <w:rPr>
          <w:rFonts w:asciiTheme="majorHAnsi" w:hAnsiTheme="majorHAnsi" w:cstheme="majorHAnsi"/>
        </w:rPr>
        <w:t xml:space="preserve">) </w:t>
      </w:r>
      <w:r>
        <w:rPr>
          <w:rFonts w:asciiTheme="majorHAnsi" w:hAnsiTheme="majorHAnsi" w:cstheme="majorHAnsi"/>
        </w:rPr>
        <w:t>três</w:t>
      </w:r>
      <w:r w:rsidR="00CF2E04" w:rsidRPr="00E960C7">
        <w:rPr>
          <w:rFonts w:asciiTheme="majorHAnsi" w:hAnsiTheme="majorHAnsi" w:cstheme="majorHAnsi"/>
        </w:rPr>
        <w:t xml:space="preserve"> </w:t>
      </w:r>
      <w:r w:rsidR="007B3CF8" w:rsidRPr="00E960C7">
        <w:rPr>
          <w:rFonts w:asciiTheme="majorHAnsi" w:hAnsiTheme="majorHAnsi" w:cstheme="majorHAnsi"/>
        </w:rPr>
        <w:t>projeto</w:t>
      </w:r>
      <w:r w:rsidR="00CF2E04" w:rsidRPr="00E960C7">
        <w:rPr>
          <w:rFonts w:asciiTheme="majorHAnsi" w:hAnsiTheme="majorHAnsi" w:cstheme="majorHAnsi"/>
        </w:rPr>
        <w:t>s</w:t>
      </w:r>
      <w:r w:rsidR="007B3CF8" w:rsidRPr="00E960C7">
        <w:rPr>
          <w:rFonts w:asciiTheme="majorHAnsi" w:hAnsiTheme="majorHAnsi" w:cstheme="majorHAnsi"/>
        </w:rPr>
        <w:t>.</w:t>
      </w:r>
    </w:p>
    <w:p w14:paraId="5294369A" w14:textId="0CB00735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7.5 Os projetos apresentados deverão conter previsão de execução não superior a </w:t>
      </w:r>
      <w:proofErr w:type="gramStart"/>
      <w:r w:rsidR="00E960C7">
        <w:rPr>
          <w:rFonts w:asciiTheme="majorHAnsi" w:hAnsiTheme="majorHAnsi" w:cstheme="majorHAnsi"/>
          <w:color w:val="000000"/>
        </w:rPr>
        <w:t>6</w:t>
      </w:r>
      <w:proofErr w:type="gramEnd"/>
      <w:r w:rsidR="00E960C7">
        <w:rPr>
          <w:rFonts w:asciiTheme="majorHAnsi" w:hAnsiTheme="majorHAnsi" w:cstheme="majorHAnsi"/>
          <w:color w:val="000000"/>
        </w:rPr>
        <w:t xml:space="preserve"> (seis) meses a partir do recebimento do recurso financeiro.</w:t>
      </w:r>
    </w:p>
    <w:p w14:paraId="3861F890" w14:textId="0984A41D" w:rsidR="00E312D4" w:rsidRPr="00E312D4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312D4">
        <w:rPr>
          <w:rFonts w:asciiTheme="majorHAnsi" w:hAnsiTheme="majorHAnsi" w:cstheme="majorHAnsi"/>
        </w:rPr>
        <w:t>7.6 O proponente deve se responsabilizar pelo acompanhamento das atualizações/publicações pertinentes ao edital e seus prazos</w:t>
      </w:r>
      <w:r w:rsidR="00C90916" w:rsidRPr="00E312D4">
        <w:rPr>
          <w:rFonts w:asciiTheme="majorHAnsi" w:hAnsiTheme="majorHAnsi" w:cstheme="majorHAnsi"/>
        </w:rPr>
        <w:t xml:space="preserve"> </w:t>
      </w:r>
      <w:r w:rsidR="00E312D4" w:rsidRPr="00E312D4">
        <w:rPr>
          <w:rFonts w:asciiTheme="majorHAnsi" w:hAnsiTheme="majorHAnsi" w:cstheme="majorHAnsi"/>
        </w:rPr>
        <w:t>no site oficial da Prefeitura Municipal e afixado no quadro de avisos da Prefeitura Municipal.</w:t>
      </w:r>
    </w:p>
    <w:p w14:paraId="50B83D65" w14:textId="7312EED9" w:rsidR="00607EFC" w:rsidRPr="008609BF" w:rsidRDefault="00607EFC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7.7 As inscrições </w:t>
      </w:r>
      <w:r w:rsidR="00E91292" w:rsidRPr="008609BF">
        <w:rPr>
          <w:rFonts w:asciiTheme="majorHAnsi" w:hAnsiTheme="majorHAnsi" w:cstheme="majorHAnsi"/>
          <w:color w:val="000000"/>
        </w:rPr>
        <w:t>d</w:t>
      </w:r>
      <w:r w:rsidRPr="008609BF">
        <w:rPr>
          <w:rFonts w:asciiTheme="majorHAnsi" w:hAnsiTheme="majorHAnsi" w:cstheme="majorHAnsi"/>
          <w:color w:val="000000"/>
        </w:rPr>
        <w:t>este edital são gratuitas.</w:t>
      </w:r>
    </w:p>
    <w:p w14:paraId="212916F4" w14:textId="6D1991A4" w:rsidR="00294254" w:rsidRPr="008609BF" w:rsidRDefault="00294254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7.8 As propostas que apresentem quaisquer formas de preconceito de origem, raça, etnia, gênero, cor, idade ou outras formas de discriminação serão desclassificadas, com fundamento no disposto no </w:t>
      </w:r>
      <w:hyperlink r:id="rId7" w:anchor="art3iv" w:history="1">
        <w:r w:rsidRPr="008609BF">
          <w:rPr>
            <w:rFonts w:asciiTheme="majorHAnsi" w:hAnsiTheme="majorHAnsi" w:cstheme="majorHAnsi"/>
            <w:color w:val="000000"/>
          </w:rPr>
          <w:t xml:space="preserve">inciso IV do caput do art. 3º da </w:t>
        </w:r>
        <w:proofErr w:type="gramStart"/>
        <w:r w:rsidRPr="008609BF">
          <w:rPr>
            <w:rFonts w:asciiTheme="majorHAnsi" w:hAnsiTheme="majorHAnsi" w:cstheme="majorHAnsi"/>
            <w:color w:val="000000"/>
          </w:rPr>
          <w:t>Constituição,</w:t>
        </w:r>
        <w:proofErr w:type="gramEnd"/>
      </w:hyperlink>
      <w:r w:rsidRPr="008609BF">
        <w:rPr>
          <w:rFonts w:asciiTheme="majorHAnsi" w:hAnsiTheme="majorHAnsi" w:cstheme="majorHAnsi"/>
          <w:color w:val="000000"/>
        </w:rPr>
        <w:t> garantidos o contraditório e a ampla defesa.</w:t>
      </w:r>
    </w:p>
    <w:p w14:paraId="2F26B2A3" w14:textId="76627BE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</w:p>
    <w:p w14:paraId="7A9FEB22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8. PLANILHA ORÇAMENTÁRIA DOS PROJETOS </w:t>
      </w:r>
    </w:p>
    <w:p w14:paraId="640C61F9" w14:textId="4143B67C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8.1 O proponente deve </w:t>
      </w:r>
      <w:r w:rsidR="00E91292" w:rsidRPr="008609BF">
        <w:rPr>
          <w:rFonts w:asciiTheme="majorHAnsi" w:hAnsiTheme="majorHAnsi" w:cstheme="majorHAnsi"/>
          <w:color w:val="000000"/>
        </w:rPr>
        <w:t>preencher a planilha orçamentária presente no Formulário de Inscrição</w:t>
      </w:r>
      <w:r w:rsidRPr="008609BF">
        <w:rPr>
          <w:rFonts w:asciiTheme="majorHAnsi" w:hAnsiTheme="majorHAnsi" w:cstheme="majorHAnsi"/>
          <w:color w:val="000000"/>
        </w:rPr>
        <w:t>, informando como será utilizado o recurso financeiro recebido.</w:t>
      </w:r>
    </w:p>
    <w:p w14:paraId="4A177994" w14:textId="77777777" w:rsidR="00FF186D" w:rsidRPr="003D394E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8609BF">
        <w:rPr>
          <w:rFonts w:asciiTheme="majorHAnsi" w:hAnsiTheme="majorHAnsi" w:cstheme="majorHAnsi"/>
          <w:color w:val="000000"/>
        </w:rPr>
        <w:t xml:space="preserve">8.2 A estimativa de custos do projeto será prevista por categorias, sem a necessidade de detalhamento por item de despesa, conforme </w:t>
      </w:r>
      <w:r w:rsidRPr="003D394E">
        <w:rPr>
          <w:rFonts w:asciiTheme="majorHAnsi" w:hAnsiTheme="majorHAnsi" w:cstheme="majorHAnsi"/>
        </w:rPr>
        <w:t>§ 1º do art. 24 do Decreto 11.453/2023.</w:t>
      </w:r>
    </w:p>
    <w:p w14:paraId="01A000BB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8.3 A compatibilidade entre a estimativa de custos do projeto e os preços praticados no mercado será avaliada pelos membros da comissão de seleção, de acordo com tabelas referenciais de valores, ou com outros métodos de verificação de valores praticados no mercado.</w:t>
      </w:r>
    </w:p>
    <w:p w14:paraId="7248B0DD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8.4 A estimativa de custos do projeto poderá apresentar valores divergentes das práticas de mercado convencionais na hipótese de haver significativa excepcionalidade no contexto de sua </w:t>
      </w:r>
      <w:proofErr w:type="gramStart"/>
      <w:r w:rsidRPr="008609BF">
        <w:rPr>
          <w:rFonts w:asciiTheme="majorHAnsi" w:hAnsiTheme="majorHAnsi" w:cstheme="majorHAnsi"/>
          <w:color w:val="000000"/>
        </w:rPr>
        <w:t>implementação</w:t>
      </w:r>
      <w:proofErr w:type="gramEnd"/>
      <w:r w:rsidRPr="008609BF">
        <w:rPr>
          <w:rFonts w:asciiTheme="majorHAnsi" w:hAnsiTheme="majorHAnsi" w:cstheme="majorHAnsi"/>
          <w:color w:val="000000"/>
        </w:rPr>
        <w:t>, consideradas variáveis territoriais e geográficas e situações específicas, como a de povos indígenas, ribeirinhos, atingidos por barragens e comunidades quilombolas e tradicionais.</w:t>
      </w:r>
    </w:p>
    <w:p w14:paraId="69B6118F" w14:textId="0A2B75E4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8.5 Os itens da planilha orçamentária poderão ser glosados, ou seja, vetados, total ou parcialmente</w:t>
      </w:r>
      <w:r w:rsidR="00C25AC2" w:rsidRPr="008609BF">
        <w:rPr>
          <w:rFonts w:asciiTheme="majorHAnsi" w:hAnsiTheme="majorHAnsi" w:cstheme="majorHAnsi"/>
          <w:color w:val="000000"/>
        </w:rPr>
        <w:t>, pela Comissão de Seleção,</w:t>
      </w:r>
      <w:r w:rsidRPr="008609BF">
        <w:rPr>
          <w:rFonts w:asciiTheme="majorHAnsi" w:hAnsiTheme="majorHAnsi" w:cstheme="majorHAnsi"/>
          <w:color w:val="000000"/>
        </w:rPr>
        <w:t xml:space="preserve"> se, após análise, não forem considerados </w:t>
      </w:r>
      <w:r w:rsidRPr="008609BF">
        <w:rPr>
          <w:rFonts w:asciiTheme="majorHAnsi" w:hAnsiTheme="majorHAnsi" w:cstheme="majorHAnsi"/>
          <w:color w:val="000000"/>
        </w:rPr>
        <w:lastRenderedPageBreak/>
        <w:t>com preços compatíveis aos praticados no mercado ou forem considerados incoerentes e em desconformidade com o projeto apresentado. </w:t>
      </w:r>
    </w:p>
    <w:p w14:paraId="4E3C71DE" w14:textId="58D19C9A" w:rsidR="00C25AC2" w:rsidRPr="008609BF" w:rsidRDefault="00C25AC2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8.6 Caso o proponente discorde dos valores glosados (vetados) poderá apresentar recurso na fase de mérito cultural, conforme dispõe o item 12.8.</w:t>
      </w:r>
    </w:p>
    <w:p w14:paraId="08CC8953" w14:textId="7C71A03A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8.</w:t>
      </w:r>
      <w:r w:rsidR="00C25AC2" w:rsidRPr="008609BF">
        <w:rPr>
          <w:rFonts w:asciiTheme="majorHAnsi" w:hAnsiTheme="majorHAnsi" w:cstheme="majorHAnsi"/>
          <w:color w:val="000000"/>
        </w:rPr>
        <w:t>7</w:t>
      </w:r>
      <w:r w:rsidRPr="008609BF">
        <w:rPr>
          <w:rFonts w:asciiTheme="majorHAnsi" w:hAnsiTheme="majorHAnsi" w:cstheme="majorHAnsi"/>
          <w:color w:val="000000"/>
        </w:rPr>
        <w:t xml:space="preserve"> O valor solicitado não poderá ser superior ao valor máximo destinado a cada projeto</w:t>
      </w:r>
      <w:r w:rsidR="00C90916" w:rsidRPr="008609BF">
        <w:rPr>
          <w:rFonts w:asciiTheme="majorHAnsi" w:hAnsiTheme="majorHAnsi" w:cstheme="majorHAnsi"/>
          <w:color w:val="000000"/>
        </w:rPr>
        <w:t>, conforme Anexo I do presente edital</w:t>
      </w:r>
      <w:r w:rsidRPr="008609BF">
        <w:rPr>
          <w:rFonts w:asciiTheme="majorHAnsi" w:hAnsiTheme="majorHAnsi" w:cstheme="majorHAnsi"/>
          <w:color w:val="000000"/>
        </w:rPr>
        <w:t>.</w:t>
      </w:r>
    </w:p>
    <w:p w14:paraId="29BCD79F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4CA8B784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9. ACESSIBILIDADE</w:t>
      </w:r>
    </w:p>
    <w:p w14:paraId="7F952B1A" w14:textId="77360F90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9.1 Os projetos devem contar com medidas de acessibilidade física, atitudinal e comunicacional compatíveis com as características dos produtos resultantes do objeto, nos termos do disposto na </w:t>
      </w:r>
      <w:r w:rsidRPr="007B3CF8">
        <w:rPr>
          <w:rFonts w:asciiTheme="majorHAnsi" w:hAnsiTheme="majorHAnsi" w:cstheme="majorHAnsi"/>
        </w:rPr>
        <w:t xml:space="preserve">Lei nº 13.146, de </w:t>
      </w:r>
      <w:proofErr w:type="gramStart"/>
      <w:r w:rsidRPr="007B3CF8">
        <w:rPr>
          <w:rFonts w:asciiTheme="majorHAnsi" w:hAnsiTheme="majorHAnsi" w:cstheme="majorHAnsi"/>
        </w:rPr>
        <w:t>6</w:t>
      </w:r>
      <w:proofErr w:type="gramEnd"/>
      <w:r w:rsidRPr="007B3CF8">
        <w:rPr>
          <w:rFonts w:asciiTheme="majorHAnsi" w:hAnsiTheme="majorHAnsi" w:cstheme="majorHAnsi"/>
        </w:rPr>
        <w:t xml:space="preserve"> de julho de 2015</w:t>
      </w:r>
      <w:r w:rsidRPr="008609BF">
        <w:rPr>
          <w:rFonts w:asciiTheme="majorHAnsi" w:hAnsiTheme="majorHAnsi" w:cstheme="majorHAnsi"/>
          <w:color w:val="000000"/>
        </w:rPr>
        <w:t> (Lei Brasileira de Inclusão</w:t>
      </w:r>
      <w:r w:rsidR="00E91292" w:rsidRPr="008609BF">
        <w:rPr>
          <w:rFonts w:asciiTheme="majorHAnsi" w:hAnsiTheme="majorHAnsi" w:cstheme="majorHAnsi"/>
          <w:color w:val="000000"/>
        </w:rPr>
        <w:t xml:space="preserve"> da Pessoa com Deficiência</w:t>
      </w:r>
      <w:r w:rsidRPr="008609BF">
        <w:rPr>
          <w:rFonts w:asciiTheme="majorHAnsi" w:hAnsiTheme="majorHAnsi" w:cstheme="majorHAnsi"/>
          <w:color w:val="000000"/>
        </w:rPr>
        <w:t>), de modo a contemplar:</w:t>
      </w:r>
    </w:p>
    <w:p w14:paraId="18A370B8" w14:textId="489DEDC5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 - </w:t>
      </w:r>
      <w:r w:rsidR="007B3CF8" w:rsidRPr="008609BF">
        <w:rPr>
          <w:rFonts w:asciiTheme="majorHAnsi" w:hAnsiTheme="majorHAnsi" w:cstheme="majorHAnsi"/>
          <w:color w:val="000000"/>
        </w:rPr>
        <w:t>No</w:t>
      </w:r>
      <w:r w:rsidRPr="008609BF">
        <w:rPr>
          <w:rFonts w:asciiTheme="majorHAnsi" w:hAnsiTheme="majorHAnsi" w:cstheme="majorHAnsi"/>
          <w:color w:val="000000"/>
        </w:rPr>
        <w:t xml:space="preserve">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 w14:paraId="51280874" w14:textId="34E8E48E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 - </w:t>
      </w:r>
      <w:r w:rsidR="007B3CF8" w:rsidRPr="008609BF">
        <w:rPr>
          <w:rFonts w:asciiTheme="majorHAnsi" w:hAnsiTheme="majorHAnsi" w:cstheme="majorHAnsi"/>
          <w:color w:val="000000"/>
        </w:rPr>
        <w:t>No</w:t>
      </w:r>
      <w:r w:rsidRPr="008609BF">
        <w:rPr>
          <w:rFonts w:asciiTheme="majorHAnsi" w:hAnsiTheme="majorHAnsi" w:cstheme="majorHAnsi"/>
          <w:color w:val="000000"/>
        </w:rPr>
        <w:t xml:space="preserve"> aspecto comunicacional, recursos de acessibilidade para permitir o acesso de pessoas com deficiência intelectual, auditiva ou visual ao conteúdo dos produtos culturais gerados pelo projeto, pela iniciativa ou pelo espaço; </w:t>
      </w:r>
      <w:proofErr w:type="gramStart"/>
      <w:r w:rsidRPr="008609BF">
        <w:rPr>
          <w:rFonts w:asciiTheme="majorHAnsi" w:hAnsiTheme="majorHAnsi" w:cstheme="majorHAnsi"/>
          <w:color w:val="000000"/>
        </w:rPr>
        <w:t>e</w:t>
      </w:r>
      <w:proofErr w:type="gramEnd"/>
    </w:p>
    <w:p w14:paraId="07D91A2B" w14:textId="1C92BF8D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III - </w:t>
      </w:r>
      <w:r w:rsidR="007B3CF8">
        <w:rPr>
          <w:rFonts w:asciiTheme="majorHAnsi" w:hAnsiTheme="majorHAnsi" w:cstheme="majorHAnsi"/>
          <w:color w:val="000000"/>
        </w:rPr>
        <w:t>N</w:t>
      </w:r>
      <w:r w:rsidRPr="008609BF">
        <w:rPr>
          <w:rFonts w:asciiTheme="majorHAnsi" w:hAnsiTheme="majorHAnsi" w:cstheme="majorHAnsi"/>
          <w:color w:val="000000"/>
        </w:rPr>
        <w:t>o aspecto atitudinal, a contratação de colaboradores sensibilizados e capacitados para o atendimento de visitantes e usuários com diferentes deficiências e para o desenvolvimento de projetos culturais acessíveis desde a sua concepção, contempladas a participação de consultores e colaboradores com deficiência e a representatividade nas equipes dos espaços culturais e nas temáticas das exposições, dos espetáculos e das ofertas culturais em geral.</w:t>
      </w:r>
    </w:p>
    <w:p w14:paraId="2ECD96CC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9.2 Especificamente para pessoas com deficiência, mecanismos de protagonismo e participação poderão ser concretizados também por meio das seguintes iniciativas, entre outras:</w:t>
      </w:r>
    </w:p>
    <w:p w14:paraId="201EEC46" w14:textId="4501CA3B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 - </w:t>
      </w:r>
      <w:r w:rsidR="007B3CF8" w:rsidRPr="008609BF">
        <w:rPr>
          <w:rFonts w:asciiTheme="majorHAnsi" w:hAnsiTheme="majorHAnsi" w:cstheme="majorHAnsi"/>
          <w:color w:val="000000"/>
        </w:rPr>
        <w:t>Adaptação</w:t>
      </w:r>
      <w:r w:rsidRPr="008609BF">
        <w:rPr>
          <w:rFonts w:asciiTheme="majorHAnsi" w:hAnsiTheme="majorHAnsi" w:cstheme="majorHAnsi"/>
          <w:color w:val="000000"/>
        </w:rPr>
        <w:t xml:space="preserve"> de espaços culturais com residências inclusivas;</w:t>
      </w:r>
    </w:p>
    <w:p w14:paraId="5D5AFCF0" w14:textId="61AE2BC1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 - </w:t>
      </w:r>
      <w:r w:rsidR="007B3CF8" w:rsidRPr="008609BF">
        <w:rPr>
          <w:rFonts w:asciiTheme="majorHAnsi" w:hAnsiTheme="majorHAnsi" w:cstheme="majorHAnsi"/>
          <w:color w:val="000000"/>
        </w:rPr>
        <w:t>Utilização</w:t>
      </w:r>
      <w:r w:rsidRPr="008609BF">
        <w:rPr>
          <w:rFonts w:asciiTheme="majorHAnsi" w:hAnsiTheme="majorHAnsi" w:cstheme="majorHAnsi"/>
          <w:color w:val="000000"/>
        </w:rPr>
        <w:t xml:space="preserve"> de tecnologias </w:t>
      </w:r>
      <w:proofErr w:type="spellStart"/>
      <w:r w:rsidRPr="008609BF">
        <w:rPr>
          <w:rFonts w:asciiTheme="majorHAnsi" w:hAnsiTheme="majorHAnsi" w:cstheme="majorHAnsi"/>
          <w:color w:val="000000"/>
        </w:rPr>
        <w:t>assistivas</w:t>
      </w:r>
      <w:proofErr w:type="spellEnd"/>
      <w:r w:rsidRPr="008609BF">
        <w:rPr>
          <w:rFonts w:asciiTheme="majorHAnsi" w:hAnsiTheme="majorHAnsi" w:cstheme="majorHAnsi"/>
          <w:color w:val="000000"/>
        </w:rPr>
        <w:t>, ajudas técnicas e produtos com desenho universal;</w:t>
      </w:r>
    </w:p>
    <w:p w14:paraId="06A67648" w14:textId="0B651BEF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III - </w:t>
      </w:r>
      <w:r w:rsidR="007B3CF8">
        <w:rPr>
          <w:rFonts w:asciiTheme="majorHAnsi" w:hAnsiTheme="majorHAnsi" w:cstheme="majorHAnsi"/>
          <w:color w:val="000000"/>
        </w:rPr>
        <w:t>M</w:t>
      </w:r>
      <w:r w:rsidRPr="008609BF">
        <w:rPr>
          <w:rFonts w:asciiTheme="majorHAnsi" w:hAnsiTheme="majorHAnsi" w:cstheme="majorHAnsi"/>
          <w:color w:val="000000"/>
        </w:rPr>
        <w:t>edidas de prevenção e erradicação de barreiras atitudinais;</w:t>
      </w:r>
    </w:p>
    <w:p w14:paraId="3B145BA2" w14:textId="6C147D78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IV - </w:t>
      </w:r>
      <w:r w:rsidR="007B3CF8" w:rsidRPr="008609BF">
        <w:rPr>
          <w:rFonts w:asciiTheme="majorHAnsi" w:hAnsiTheme="majorHAnsi" w:cstheme="majorHAnsi"/>
          <w:color w:val="000000"/>
        </w:rPr>
        <w:t>Contratação</w:t>
      </w:r>
      <w:r w:rsidRPr="008609BF">
        <w:rPr>
          <w:rFonts w:asciiTheme="majorHAnsi" w:hAnsiTheme="majorHAnsi" w:cstheme="majorHAnsi"/>
          <w:color w:val="000000"/>
        </w:rPr>
        <w:t xml:space="preserve"> de serviços de assistência por acompanhante; </w:t>
      </w:r>
      <w:proofErr w:type="gramStart"/>
      <w:r w:rsidRPr="008609BF">
        <w:rPr>
          <w:rFonts w:asciiTheme="majorHAnsi" w:hAnsiTheme="majorHAnsi" w:cstheme="majorHAnsi"/>
          <w:color w:val="000000"/>
        </w:rPr>
        <w:t>ou</w:t>
      </w:r>
      <w:proofErr w:type="gramEnd"/>
    </w:p>
    <w:p w14:paraId="170C2787" w14:textId="4C478C4A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V - </w:t>
      </w:r>
      <w:r w:rsidR="007B3CF8" w:rsidRPr="008609BF">
        <w:rPr>
          <w:rFonts w:asciiTheme="majorHAnsi" w:hAnsiTheme="majorHAnsi" w:cstheme="majorHAnsi"/>
          <w:color w:val="000000"/>
        </w:rPr>
        <w:t>Oferta</w:t>
      </w:r>
      <w:r w:rsidRPr="008609BF">
        <w:rPr>
          <w:rFonts w:asciiTheme="majorHAnsi" w:hAnsiTheme="majorHAnsi" w:cstheme="majorHAnsi"/>
          <w:color w:val="000000"/>
        </w:rPr>
        <w:t xml:space="preserve"> de ações de formação e capacitação acessíveis a pessoas com deficiência.</w:t>
      </w:r>
    </w:p>
    <w:p w14:paraId="48551912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9.3 Os projetos devem prever obrigatoriamente medidas de acessibilidade, sendo assegurado para essa finalidade no mínimo 10% do valor total do projeto.</w:t>
      </w:r>
    </w:p>
    <w:p w14:paraId="08544674" w14:textId="01E86FF2" w:rsidR="00C25AC2" w:rsidRPr="008609BF" w:rsidRDefault="00FF186D" w:rsidP="00C25AC2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bookmarkStart w:id="0" w:name="_Hlk139038793"/>
      <w:r w:rsidRPr="008609BF">
        <w:rPr>
          <w:rFonts w:asciiTheme="majorHAnsi" w:hAnsiTheme="majorHAnsi" w:cstheme="majorHAnsi"/>
          <w:color w:val="000000"/>
        </w:rPr>
        <w:t xml:space="preserve">9.4 </w:t>
      </w:r>
      <w:r w:rsidR="00C25AC2" w:rsidRPr="008609BF">
        <w:rPr>
          <w:rFonts w:asciiTheme="majorHAnsi" w:hAnsiTheme="majorHAnsi" w:cstheme="majorHAnsi"/>
          <w:color w:val="000000"/>
        </w:rPr>
        <w:t>A utilização do percentual mínimo de 10% de que trata o item 9.3 pode ser excepcionalmente dispensada quando:</w:t>
      </w:r>
    </w:p>
    <w:p w14:paraId="241F74B5" w14:textId="26B381E3" w:rsidR="00C25AC2" w:rsidRPr="008609BF" w:rsidRDefault="00C25AC2" w:rsidP="00C25AC2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 - </w:t>
      </w:r>
      <w:r w:rsidR="007B3CF8" w:rsidRPr="008609BF">
        <w:rPr>
          <w:rFonts w:asciiTheme="majorHAnsi" w:hAnsiTheme="majorHAnsi" w:cstheme="majorHAnsi"/>
          <w:color w:val="000000"/>
        </w:rPr>
        <w:t>For</w:t>
      </w:r>
      <w:r w:rsidRPr="008609BF">
        <w:rPr>
          <w:rFonts w:asciiTheme="majorHAnsi" w:hAnsiTheme="majorHAnsi" w:cstheme="majorHAnsi"/>
          <w:color w:val="000000"/>
        </w:rPr>
        <w:t xml:space="preserve"> inaplicável em razão das características do objeto cultural, a exemplo de projetos cujo objeto seja o desenvolvimento de roteiro e licenciamento de obra </w:t>
      </w:r>
      <w:r w:rsidR="007B3CF8" w:rsidRPr="008609BF">
        <w:rPr>
          <w:rFonts w:asciiTheme="majorHAnsi" w:hAnsiTheme="majorHAnsi" w:cstheme="majorHAnsi"/>
          <w:color w:val="000000"/>
        </w:rPr>
        <w:t>audiovisual;</w:t>
      </w:r>
      <w:r w:rsidRPr="008609BF">
        <w:rPr>
          <w:rFonts w:asciiTheme="majorHAnsi" w:hAnsiTheme="majorHAnsi" w:cstheme="majorHAnsi"/>
          <w:color w:val="000000"/>
        </w:rPr>
        <w:t xml:space="preserve"> </w:t>
      </w:r>
      <w:proofErr w:type="gramStart"/>
      <w:r w:rsidRPr="008609BF">
        <w:rPr>
          <w:rFonts w:asciiTheme="majorHAnsi" w:hAnsiTheme="majorHAnsi" w:cstheme="majorHAnsi"/>
          <w:color w:val="000000"/>
        </w:rPr>
        <w:t>ou</w:t>
      </w:r>
      <w:proofErr w:type="gramEnd"/>
    </w:p>
    <w:p w14:paraId="65CD0FCE" w14:textId="173DBCA6" w:rsidR="00C25AC2" w:rsidRPr="008609BF" w:rsidRDefault="00C25AC2" w:rsidP="00C25AC2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lastRenderedPageBreak/>
        <w:t xml:space="preserve">II - </w:t>
      </w:r>
      <w:r w:rsidR="007B3CF8" w:rsidRPr="008609BF">
        <w:rPr>
          <w:rFonts w:asciiTheme="majorHAnsi" w:hAnsiTheme="majorHAnsi" w:cstheme="majorHAnsi"/>
          <w:color w:val="000000"/>
        </w:rPr>
        <w:t>Quando</w:t>
      </w:r>
      <w:r w:rsidRPr="008609BF">
        <w:rPr>
          <w:rFonts w:asciiTheme="majorHAnsi" w:hAnsiTheme="majorHAnsi" w:cstheme="majorHAnsi"/>
          <w:color w:val="000000"/>
        </w:rPr>
        <w:t xml:space="preserve"> o projeto já contemplar integralmente as medidas de acessibilidade compatíveis com as características do objeto cultural.</w:t>
      </w:r>
    </w:p>
    <w:p w14:paraId="11D47ED6" w14:textId="26ADA1E0" w:rsidR="00C25AC2" w:rsidRPr="008609BF" w:rsidRDefault="00C25AC2" w:rsidP="00C25AC2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9.5 Para projetos cujo objeto seja a produção audiovisual, consideram-se integralmente cumpridas </w:t>
      </w:r>
      <w:proofErr w:type="gramStart"/>
      <w:r w:rsidRPr="008609BF">
        <w:rPr>
          <w:rFonts w:asciiTheme="majorHAnsi" w:hAnsiTheme="majorHAnsi" w:cstheme="majorHAnsi"/>
          <w:color w:val="000000"/>
        </w:rPr>
        <w:t>as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medidas de acessibilidade de que trata o subitem II do item 9.4 quando a </w:t>
      </w:r>
      <w:r w:rsidR="007B3CF8" w:rsidRPr="008609BF">
        <w:rPr>
          <w:rFonts w:asciiTheme="majorHAnsi" w:hAnsiTheme="majorHAnsi" w:cstheme="majorHAnsi"/>
          <w:color w:val="000000"/>
        </w:rPr>
        <w:t>produção contemplar</w:t>
      </w:r>
      <w:r w:rsidRPr="008609BF">
        <w:rPr>
          <w:rFonts w:asciiTheme="majorHAnsi" w:hAnsiTheme="majorHAnsi" w:cstheme="majorHAnsi"/>
          <w:color w:val="000000"/>
        </w:rPr>
        <w:t xml:space="preserve"> legendagem, legendagem descritiva, </w:t>
      </w:r>
      <w:proofErr w:type="spellStart"/>
      <w:r w:rsidRPr="008609BF">
        <w:rPr>
          <w:rFonts w:asciiTheme="majorHAnsi" w:hAnsiTheme="majorHAnsi" w:cstheme="majorHAnsi"/>
          <w:color w:val="000000"/>
        </w:rPr>
        <w:t>audiodescrição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e LIBRAS - Língua Brasileira de Sinais. </w:t>
      </w:r>
    </w:p>
    <w:bookmarkEnd w:id="0"/>
    <w:p w14:paraId="013C8BC6" w14:textId="011DA469" w:rsidR="00FF186D" w:rsidRPr="008609BF" w:rsidRDefault="00FF186D" w:rsidP="00C25AC2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9.</w:t>
      </w:r>
      <w:r w:rsidR="00C25AC2" w:rsidRPr="008609BF">
        <w:rPr>
          <w:rFonts w:asciiTheme="majorHAnsi" w:hAnsiTheme="majorHAnsi" w:cstheme="majorHAnsi"/>
          <w:color w:val="000000"/>
        </w:rPr>
        <w:t>6</w:t>
      </w:r>
      <w:r w:rsidRPr="008609BF">
        <w:rPr>
          <w:rFonts w:asciiTheme="majorHAnsi" w:hAnsiTheme="majorHAnsi" w:cstheme="majorHAnsi"/>
          <w:color w:val="000000"/>
        </w:rPr>
        <w:t xml:space="preserve"> O proponente deve apresentar justificativa para os casos em que o percentual mínimo de 10% é inaplicável.  </w:t>
      </w:r>
    </w:p>
    <w:p w14:paraId="2E6D9B12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3DE2C6B3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10. CONTRAPARTIDA</w:t>
      </w:r>
    </w:p>
    <w:p w14:paraId="6B749D15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10.1 Os agentes culturais contemplados neste edital deverão realizar contrapartida social a ser pactuada com a Administração Pública, incluída obrigatoriamente a realização de exibições gratuitas dos conteúdos selecionados, assegurados </w:t>
      </w:r>
      <w:proofErr w:type="gramStart"/>
      <w:r w:rsidRPr="008609BF">
        <w:rPr>
          <w:rFonts w:asciiTheme="majorHAnsi" w:hAnsiTheme="majorHAnsi" w:cstheme="majorHAnsi"/>
          <w:color w:val="000000"/>
        </w:rPr>
        <w:t>a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acessibilidade de grupos com restrições e o direcionamento à rede de ensino da localidade.</w:t>
      </w:r>
    </w:p>
    <w:p w14:paraId="7BFBAE3B" w14:textId="668E8F31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10.2 As salas de cinema que receberem recursos por meio deste Edital estão obrigadas a exibir obras nacionais em número de dias 10% (dez por cento) superior ao estabelecido pela regulamentação referida no art. 55 da Medida Provisória nº 2.228-1, de </w:t>
      </w:r>
      <w:proofErr w:type="gramStart"/>
      <w:r w:rsidRPr="008609BF">
        <w:rPr>
          <w:rFonts w:asciiTheme="majorHAnsi" w:hAnsiTheme="majorHAnsi" w:cstheme="majorHAnsi"/>
          <w:color w:val="000000"/>
        </w:rPr>
        <w:t>6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de setembro de 2001.</w:t>
      </w:r>
    </w:p>
    <w:p w14:paraId="7C053E0B" w14:textId="148130D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10.3 As contrapartidas deverão ser informadas no Formulário de Inscrição e devem ser executadas até </w:t>
      </w:r>
      <w:r w:rsidR="00E960C7">
        <w:rPr>
          <w:rFonts w:asciiTheme="majorHAnsi" w:hAnsiTheme="majorHAnsi" w:cstheme="majorHAnsi"/>
          <w:color w:val="000000"/>
        </w:rPr>
        <w:t>10 (dez) meses após o recebimento do recurso financeiro.</w:t>
      </w:r>
    </w:p>
    <w:p w14:paraId="702A27A0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1C3F1A3E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11. ETAPAS DO EDITAL</w:t>
      </w:r>
    </w:p>
    <w:p w14:paraId="3BDE6C67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11.1 A seleção dos projetos submetidos a este Edital será composta das seguintes etapas:</w:t>
      </w:r>
    </w:p>
    <w:p w14:paraId="5EF187E1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 - Análise de mérito cultural dos projetos: fase de análise do projeto realizada por comissão de seleção; </w:t>
      </w:r>
      <w:proofErr w:type="gramStart"/>
      <w:r w:rsidRPr="008609BF">
        <w:rPr>
          <w:rFonts w:asciiTheme="majorHAnsi" w:hAnsiTheme="majorHAnsi" w:cstheme="majorHAnsi"/>
          <w:color w:val="000000"/>
        </w:rPr>
        <w:t>e</w:t>
      </w:r>
      <w:proofErr w:type="gramEnd"/>
    </w:p>
    <w:p w14:paraId="72F6A21F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II - Habilitação: fase de análise dos documentos de habilitação do proponente, descritos no tópico 14.</w:t>
      </w:r>
    </w:p>
    <w:p w14:paraId="7AB661DD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41D55CFC" w14:textId="77777777" w:rsidR="00FF186D" w:rsidRPr="009E0132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9E0132">
        <w:rPr>
          <w:rStyle w:val="Forte"/>
          <w:rFonts w:asciiTheme="majorHAnsi" w:hAnsiTheme="majorHAnsi" w:cstheme="majorHAnsi"/>
        </w:rPr>
        <w:t>12. ANÁLISE DE MÉRITO CULTURAL DOS PROJETOS </w:t>
      </w:r>
    </w:p>
    <w:p w14:paraId="315D1992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12.1 </w:t>
      </w:r>
      <w:proofErr w:type="gramStart"/>
      <w:r w:rsidRPr="008609BF">
        <w:rPr>
          <w:rFonts w:asciiTheme="majorHAnsi" w:hAnsiTheme="majorHAnsi" w:cstheme="majorHAnsi"/>
          <w:color w:val="000000"/>
        </w:rPr>
        <w:t>Entende-se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por “</w:t>
      </w:r>
      <w:proofErr w:type="spellStart"/>
      <w:r w:rsidRPr="008609BF">
        <w:rPr>
          <w:rFonts w:asciiTheme="majorHAnsi" w:hAnsiTheme="majorHAnsi" w:cstheme="majorHAnsi"/>
          <w:color w:val="000000"/>
        </w:rPr>
        <w:t>Análise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de mérito cultural" a identificação, tanto individual quanto sobre seu contexto social, de aspectos relevantes dos projetos culturais, concorrentes em uma mesma categoria de apoio, realizada por meio da </w:t>
      </w:r>
      <w:proofErr w:type="spellStart"/>
      <w:r w:rsidRPr="008609BF">
        <w:rPr>
          <w:rFonts w:asciiTheme="majorHAnsi" w:hAnsiTheme="majorHAnsi" w:cstheme="majorHAnsi"/>
          <w:color w:val="000000"/>
        </w:rPr>
        <w:t>atribuição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fundamentada de notas aos critérios descritos neste edital.</w:t>
      </w:r>
    </w:p>
    <w:p w14:paraId="113B08E7" w14:textId="67A7B493" w:rsidR="007B3CF8" w:rsidRPr="0020594F" w:rsidRDefault="00FF186D" w:rsidP="007B3CF8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8609BF">
        <w:rPr>
          <w:rFonts w:asciiTheme="majorHAnsi" w:hAnsiTheme="majorHAnsi" w:cstheme="majorHAnsi"/>
          <w:color w:val="000000"/>
        </w:rPr>
        <w:t xml:space="preserve">12.2 Por </w:t>
      </w:r>
      <w:proofErr w:type="spellStart"/>
      <w:proofErr w:type="gramStart"/>
      <w:r w:rsidRPr="008609BF">
        <w:rPr>
          <w:rFonts w:asciiTheme="majorHAnsi" w:hAnsiTheme="majorHAnsi" w:cstheme="majorHAnsi"/>
          <w:color w:val="000000"/>
        </w:rPr>
        <w:t>ana</w:t>
      </w:r>
      <w:proofErr w:type="gramEnd"/>
      <w:r w:rsidRPr="008609BF">
        <w:rPr>
          <w:rFonts w:asciiTheme="majorHAnsi" w:hAnsiTheme="majorHAnsi" w:cstheme="majorHAnsi"/>
          <w:color w:val="000000"/>
        </w:rPr>
        <w:t>́lise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comparativa compreende-se a </w:t>
      </w:r>
      <w:proofErr w:type="spellStart"/>
      <w:r w:rsidRPr="008609BF">
        <w:rPr>
          <w:rFonts w:asciiTheme="majorHAnsi" w:hAnsiTheme="majorHAnsi" w:cstheme="majorHAnsi"/>
          <w:color w:val="000000"/>
        </w:rPr>
        <w:t>análise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8609BF">
        <w:rPr>
          <w:rFonts w:asciiTheme="majorHAnsi" w:hAnsiTheme="majorHAnsi" w:cstheme="majorHAnsi"/>
          <w:color w:val="000000"/>
        </w:rPr>
        <w:t>não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apenas dos itens individuais de cada projeto, mas de suas propostas, impactos e </w:t>
      </w:r>
      <w:proofErr w:type="spellStart"/>
      <w:r w:rsidRPr="008609BF">
        <w:rPr>
          <w:rFonts w:asciiTheme="majorHAnsi" w:hAnsiTheme="majorHAnsi" w:cstheme="majorHAnsi"/>
          <w:color w:val="000000"/>
        </w:rPr>
        <w:t>relevância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em </w:t>
      </w:r>
      <w:proofErr w:type="spellStart"/>
      <w:r w:rsidRPr="008609BF">
        <w:rPr>
          <w:rFonts w:asciiTheme="majorHAnsi" w:hAnsiTheme="majorHAnsi" w:cstheme="majorHAnsi"/>
          <w:color w:val="000000"/>
        </w:rPr>
        <w:t>relação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aos outros projetos inscritos na mesma categoria. A </w:t>
      </w:r>
      <w:proofErr w:type="spellStart"/>
      <w:r w:rsidRPr="008609BF">
        <w:rPr>
          <w:rFonts w:asciiTheme="majorHAnsi" w:hAnsiTheme="majorHAnsi" w:cstheme="majorHAnsi"/>
          <w:color w:val="000000"/>
        </w:rPr>
        <w:t>pontuação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de cada projeto é </w:t>
      </w:r>
      <w:proofErr w:type="spellStart"/>
      <w:r w:rsidRPr="0020594F">
        <w:rPr>
          <w:rFonts w:asciiTheme="majorHAnsi" w:hAnsiTheme="majorHAnsi" w:cstheme="majorHAnsi"/>
        </w:rPr>
        <w:t>atribuída</w:t>
      </w:r>
      <w:proofErr w:type="spellEnd"/>
      <w:r w:rsidRPr="0020594F">
        <w:rPr>
          <w:rFonts w:asciiTheme="majorHAnsi" w:hAnsiTheme="majorHAnsi" w:cstheme="majorHAnsi"/>
        </w:rPr>
        <w:t xml:space="preserve"> em </w:t>
      </w:r>
      <w:proofErr w:type="spellStart"/>
      <w:r w:rsidRPr="0020594F">
        <w:rPr>
          <w:rFonts w:asciiTheme="majorHAnsi" w:hAnsiTheme="majorHAnsi" w:cstheme="majorHAnsi"/>
        </w:rPr>
        <w:t>função</w:t>
      </w:r>
      <w:proofErr w:type="spellEnd"/>
      <w:r w:rsidRPr="0020594F">
        <w:rPr>
          <w:rFonts w:asciiTheme="majorHAnsi" w:hAnsiTheme="majorHAnsi" w:cstheme="majorHAnsi"/>
        </w:rPr>
        <w:t xml:space="preserve"> desta </w:t>
      </w:r>
      <w:proofErr w:type="spellStart"/>
      <w:r w:rsidRPr="0020594F">
        <w:rPr>
          <w:rFonts w:asciiTheme="majorHAnsi" w:hAnsiTheme="majorHAnsi" w:cstheme="majorHAnsi"/>
        </w:rPr>
        <w:t>comparação</w:t>
      </w:r>
      <w:proofErr w:type="spellEnd"/>
      <w:r w:rsidRPr="0020594F">
        <w:rPr>
          <w:rFonts w:asciiTheme="majorHAnsi" w:hAnsiTheme="majorHAnsi" w:cstheme="majorHAnsi"/>
        </w:rPr>
        <w:t>.</w:t>
      </w:r>
      <w:r w:rsidR="009E0132" w:rsidRPr="0020594F">
        <w:rPr>
          <w:rFonts w:asciiTheme="majorHAnsi" w:hAnsiTheme="majorHAnsi" w:cstheme="majorHAnsi"/>
        </w:rPr>
        <w:t xml:space="preserve"> </w:t>
      </w:r>
    </w:p>
    <w:p w14:paraId="43155AFD" w14:textId="325B83BE" w:rsidR="00FF186D" w:rsidRPr="0020594F" w:rsidRDefault="00FF186D" w:rsidP="0020594F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20594F">
        <w:rPr>
          <w:rFonts w:asciiTheme="majorHAnsi" w:hAnsiTheme="majorHAnsi" w:cstheme="majorHAnsi"/>
        </w:rPr>
        <w:lastRenderedPageBreak/>
        <w:t xml:space="preserve">12.3 A análise dos projetos culturais será realizada por </w:t>
      </w:r>
      <w:r w:rsidR="007B3CF8" w:rsidRPr="0020594F">
        <w:rPr>
          <w:rFonts w:asciiTheme="majorHAnsi" w:hAnsiTheme="majorHAnsi" w:cstheme="majorHAnsi"/>
          <w:bCs/>
        </w:rPr>
        <w:t xml:space="preserve">Comissão de Seleção </w:t>
      </w:r>
      <w:r w:rsidR="0020594F" w:rsidRPr="0020594F">
        <w:rPr>
          <w:rFonts w:asciiTheme="majorHAnsi" w:hAnsiTheme="majorHAnsi" w:cstheme="majorHAnsi"/>
        </w:rPr>
        <w:t xml:space="preserve">formada por </w:t>
      </w:r>
      <w:proofErr w:type="gramStart"/>
      <w:r w:rsidR="0020594F" w:rsidRPr="0020594F">
        <w:rPr>
          <w:rFonts w:asciiTheme="majorHAnsi" w:hAnsiTheme="majorHAnsi" w:cstheme="majorHAnsi"/>
        </w:rPr>
        <w:t>4</w:t>
      </w:r>
      <w:proofErr w:type="gramEnd"/>
      <w:r w:rsidR="0020594F" w:rsidRPr="0020594F">
        <w:rPr>
          <w:rFonts w:asciiTheme="majorHAnsi" w:hAnsiTheme="majorHAnsi" w:cstheme="majorHAnsi"/>
        </w:rPr>
        <w:t xml:space="preserve"> (quatro</w:t>
      </w:r>
      <w:r w:rsidR="007B3CF8" w:rsidRPr="0020594F">
        <w:rPr>
          <w:rFonts w:asciiTheme="majorHAnsi" w:hAnsiTheme="majorHAnsi" w:cstheme="majorHAnsi"/>
        </w:rPr>
        <w:t>) avaliadores, conforme P</w:t>
      </w:r>
      <w:r w:rsidR="00717EAE" w:rsidRPr="0020594F">
        <w:rPr>
          <w:rFonts w:asciiTheme="majorHAnsi" w:hAnsiTheme="majorHAnsi" w:cstheme="majorHAnsi"/>
        </w:rPr>
        <w:t xml:space="preserve">ortaria nº </w:t>
      </w:r>
      <w:r w:rsidR="0020594F" w:rsidRPr="0020594F">
        <w:rPr>
          <w:rFonts w:asciiTheme="majorHAnsi" w:hAnsiTheme="majorHAnsi" w:cstheme="majorHAnsi"/>
        </w:rPr>
        <w:t>209</w:t>
      </w:r>
      <w:r w:rsidR="00717EAE" w:rsidRPr="0020594F">
        <w:rPr>
          <w:rFonts w:asciiTheme="majorHAnsi" w:hAnsiTheme="majorHAnsi" w:cstheme="majorHAnsi"/>
        </w:rPr>
        <w:t xml:space="preserve"> de </w:t>
      </w:r>
      <w:r w:rsidR="0020594F" w:rsidRPr="0020594F">
        <w:rPr>
          <w:rFonts w:asciiTheme="majorHAnsi" w:hAnsiTheme="majorHAnsi" w:cstheme="majorHAnsi"/>
        </w:rPr>
        <w:t xml:space="preserve">27 de outubro de </w:t>
      </w:r>
      <w:r w:rsidR="00717EAE" w:rsidRPr="0020594F">
        <w:rPr>
          <w:rFonts w:asciiTheme="majorHAnsi" w:hAnsiTheme="majorHAnsi" w:cstheme="majorHAnsi"/>
        </w:rPr>
        <w:t>2023.</w:t>
      </w:r>
    </w:p>
    <w:p w14:paraId="5D31C4A7" w14:textId="278E4BFE" w:rsidR="004854B2" w:rsidRPr="00E960C7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960C7">
        <w:rPr>
          <w:rFonts w:asciiTheme="majorHAnsi" w:hAnsiTheme="majorHAnsi" w:cstheme="majorHAnsi"/>
        </w:rPr>
        <w:t>12.4 A Comissão</w:t>
      </w:r>
      <w:r w:rsidR="007B3CF8" w:rsidRPr="00E960C7">
        <w:rPr>
          <w:rFonts w:asciiTheme="majorHAnsi" w:hAnsiTheme="majorHAnsi" w:cstheme="majorHAnsi"/>
        </w:rPr>
        <w:t xml:space="preserve"> de Seleção</w:t>
      </w:r>
      <w:r w:rsidR="008B10C0">
        <w:rPr>
          <w:rFonts w:asciiTheme="majorHAnsi" w:hAnsiTheme="majorHAnsi" w:cstheme="majorHAnsi"/>
        </w:rPr>
        <w:t xml:space="preserve"> será coordenada pela Secretária</w:t>
      </w:r>
      <w:r w:rsidR="007B3CF8" w:rsidRPr="00E960C7">
        <w:rPr>
          <w:rFonts w:asciiTheme="majorHAnsi" w:hAnsiTheme="majorHAnsi" w:cstheme="majorHAnsi"/>
        </w:rPr>
        <w:t xml:space="preserve"> Municipal de Cultura, Esporte, Lazer e Turismo.</w:t>
      </w:r>
    </w:p>
    <w:p w14:paraId="6614C903" w14:textId="3B3B6BEB" w:rsidR="004854B2" w:rsidRPr="00044047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8609BF">
        <w:rPr>
          <w:rFonts w:asciiTheme="majorHAnsi" w:hAnsiTheme="majorHAnsi" w:cstheme="majorHAnsi"/>
          <w:color w:val="000000"/>
        </w:rPr>
        <w:t>12.5</w:t>
      </w:r>
      <w:proofErr w:type="gramStart"/>
      <w:r w:rsidRPr="008609BF">
        <w:rPr>
          <w:rFonts w:asciiTheme="majorHAnsi" w:hAnsiTheme="majorHAnsi" w:cstheme="majorHAnsi"/>
          <w:color w:val="000000"/>
        </w:rPr>
        <w:t xml:space="preserve">  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Os membros da comissão de seleção ficam impedidos de </w:t>
      </w:r>
      <w:r w:rsidRPr="00044047">
        <w:rPr>
          <w:rFonts w:asciiTheme="majorHAnsi" w:hAnsiTheme="majorHAnsi" w:cstheme="majorHAnsi"/>
        </w:rPr>
        <w:t>participar da apreciação de projetos e iniciativas que estiverem em processo de avaliação nos quais:</w:t>
      </w:r>
    </w:p>
    <w:p w14:paraId="4721C797" w14:textId="07B506FB" w:rsidR="004854B2" w:rsidRPr="00044047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044047">
        <w:rPr>
          <w:rFonts w:asciiTheme="majorHAnsi" w:hAnsiTheme="majorHAnsi" w:cstheme="majorHAnsi"/>
        </w:rPr>
        <w:t xml:space="preserve">I - </w:t>
      </w:r>
      <w:r w:rsidR="007B3CF8" w:rsidRPr="00044047">
        <w:rPr>
          <w:rFonts w:asciiTheme="majorHAnsi" w:hAnsiTheme="majorHAnsi" w:cstheme="majorHAnsi"/>
        </w:rPr>
        <w:t>Tenham</w:t>
      </w:r>
      <w:r w:rsidRPr="00044047">
        <w:rPr>
          <w:rFonts w:asciiTheme="majorHAnsi" w:hAnsiTheme="majorHAnsi" w:cstheme="majorHAnsi"/>
        </w:rPr>
        <w:t xml:space="preserve"> interesse direto na matéria;</w:t>
      </w:r>
    </w:p>
    <w:p w14:paraId="06053EE0" w14:textId="4B23E287" w:rsidR="004854B2" w:rsidRPr="00044047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044047">
        <w:rPr>
          <w:rFonts w:asciiTheme="majorHAnsi" w:hAnsiTheme="majorHAnsi" w:cstheme="majorHAnsi"/>
        </w:rPr>
        <w:t xml:space="preserve">II - </w:t>
      </w:r>
      <w:r w:rsidR="007B3CF8" w:rsidRPr="00044047">
        <w:rPr>
          <w:rFonts w:asciiTheme="majorHAnsi" w:hAnsiTheme="majorHAnsi" w:cstheme="majorHAnsi"/>
        </w:rPr>
        <w:t>Tenham</w:t>
      </w:r>
      <w:r w:rsidRPr="00044047">
        <w:rPr>
          <w:rFonts w:asciiTheme="majorHAnsi" w:hAnsiTheme="majorHAnsi" w:cstheme="majorHAnsi"/>
        </w:rPr>
        <w:t xml:space="preserve"> </w:t>
      </w:r>
      <w:r w:rsidR="00044047" w:rsidRPr="00044047">
        <w:rPr>
          <w:rFonts w:asciiTheme="majorHAnsi" w:hAnsiTheme="majorHAnsi" w:cstheme="majorHAnsi"/>
        </w:rPr>
        <w:t>apresentado projeto por si ou participado da equipe de projetos apresentados por terceiros durante exercício do mandato</w:t>
      </w:r>
      <w:r w:rsidRPr="00044047">
        <w:rPr>
          <w:rFonts w:asciiTheme="majorHAnsi" w:hAnsiTheme="majorHAnsi" w:cstheme="majorHAnsi"/>
        </w:rPr>
        <w:t>,</w:t>
      </w:r>
      <w:r w:rsidR="00044047" w:rsidRPr="00044047">
        <w:rPr>
          <w:rFonts w:asciiTheme="majorHAnsi" w:hAnsiTheme="majorHAnsi" w:cstheme="majorHAnsi"/>
        </w:rPr>
        <w:t xml:space="preserve"> </w:t>
      </w:r>
      <w:r w:rsidRPr="00044047">
        <w:rPr>
          <w:rFonts w:asciiTheme="majorHAnsi" w:hAnsiTheme="majorHAnsi" w:cstheme="majorHAnsi"/>
        </w:rPr>
        <w:t xml:space="preserve">ou se tais situações ocorrem quanto ao cônjuge, companheiro ou parente e afins até o terceiro grau; </w:t>
      </w:r>
      <w:proofErr w:type="gramStart"/>
      <w:r w:rsidRPr="00044047">
        <w:rPr>
          <w:rFonts w:asciiTheme="majorHAnsi" w:hAnsiTheme="majorHAnsi" w:cstheme="majorHAnsi"/>
        </w:rPr>
        <w:t>e</w:t>
      </w:r>
      <w:proofErr w:type="gramEnd"/>
    </w:p>
    <w:p w14:paraId="74236493" w14:textId="52D71F4E" w:rsidR="004854B2" w:rsidRPr="00044047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044047">
        <w:rPr>
          <w:rFonts w:asciiTheme="majorHAnsi" w:hAnsiTheme="majorHAnsi" w:cstheme="majorHAnsi"/>
        </w:rPr>
        <w:t xml:space="preserve">III - </w:t>
      </w:r>
      <w:r w:rsidR="007B3CF8" w:rsidRPr="00044047">
        <w:rPr>
          <w:rFonts w:asciiTheme="majorHAnsi" w:hAnsiTheme="majorHAnsi" w:cstheme="majorHAnsi"/>
        </w:rPr>
        <w:t>Es</w:t>
      </w:r>
      <w:r w:rsidRPr="00044047">
        <w:rPr>
          <w:rFonts w:asciiTheme="majorHAnsi" w:hAnsiTheme="majorHAnsi" w:cstheme="majorHAnsi"/>
        </w:rPr>
        <w:t>tejam litigando judicial ou administrativamente com o proponente ou com respectivo cônjuge ou companheiro.</w:t>
      </w:r>
    </w:p>
    <w:p w14:paraId="0C569205" w14:textId="2AD35BE5" w:rsidR="004854B2" w:rsidRPr="008609BF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12.6 O membro da comissão que incorrer em impedimento deve comunicar o fato à referida Comissão, abstendo-se de atuar, </w:t>
      </w:r>
      <w:proofErr w:type="gramStart"/>
      <w:r w:rsidRPr="008609BF">
        <w:rPr>
          <w:rFonts w:asciiTheme="majorHAnsi" w:hAnsiTheme="majorHAnsi" w:cstheme="majorHAnsi"/>
          <w:color w:val="000000"/>
        </w:rPr>
        <w:t>sob pena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de nulidade dos atos que praticar.</w:t>
      </w:r>
    </w:p>
    <w:p w14:paraId="7DF4CD72" w14:textId="37EC22B9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12.</w:t>
      </w:r>
      <w:r w:rsidR="00E91292" w:rsidRPr="008609BF">
        <w:rPr>
          <w:rFonts w:asciiTheme="majorHAnsi" w:hAnsiTheme="majorHAnsi" w:cstheme="majorHAnsi"/>
          <w:color w:val="000000"/>
        </w:rPr>
        <w:t>7</w:t>
      </w:r>
      <w:r w:rsidRPr="008609BF">
        <w:rPr>
          <w:rFonts w:asciiTheme="majorHAnsi" w:hAnsiTheme="majorHAnsi" w:cstheme="majorHAnsi"/>
          <w:color w:val="000000"/>
        </w:rPr>
        <w:t xml:space="preserve"> Para esta </w:t>
      </w:r>
      <w:r w:rsidR="004756A1" w:rsidRPr="008609BF">
        <w:rPr>
          <w:rFonts w:asciiTheme="majorHAnsi" w:hAnsiTheme="majorHAnsi" w:cstheme="majorHAnsi"/>
          <w:color w:val="000000"/>
        </w:rPr>
        <w:t>seleção</w:t>
      </w:r>
      <w:r w:rsidRPr="008609B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8609BF">
        <w:rPr>
          <w:rFonts w:asciiTheme="majorHAnsi" w:hAnsiTheme="majorHAnsi" w:cstheme="majorHAnsi"/>
          <w:color w:val="000000"/>
        </w:rPr>
        <w:t>serão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considerados os critérios de </w:t>
      </w:r>
      <w:r w:rsidR="004756A1" w:rsidRPr="008609BF">
        <w:rPr>
          <w:rFonts w:asciiTheme="majorHAnsi" w:hAnsiTheme="majorHAnsi" w:cstheme="majorHAnsi"/>
          <w:color w:val="000000"/>
        </w:rPr>
        <w:t>pontuação</w:t>
      </w:r>
      <w:r w:rsidRPr="008609BF">
        <w:rPr>
          <w:rFonts w:asciiTheme="majorHAnsi" w:hAnsiTheme="majorHAnsi" w:cstheme="majorHAnsi"/>
          <w:color w:val="000000"/>
        </w:rPr>
        <w:t xml:space="preserve"> estabelecidos no Anexo I</w:t>
      </w:r>
      <w:r w:rsidR="00E91292" w:rsidRPr="008609BF">
        <w:rPr>
          <w:rFonts w:asciiTheme="majorHAnsi" w:hAnsiTheme="majorHAnsi" w:cstheme="majorHAnsi"/>
          <w:color w:val="000000"/>
        </w:rPr>
        <w:t>II</w:t>
      </w:r>
      <w:r w:rsidRPr="008609BF">
        <w:rPr>
          <w:rFonts w:asciiTheme="majorHAnsi" w:hAnsiTheme="majorHAnsi" w:cstheme="majorHAnsi"/>
          <w:color w:val="000000"/>
        </w:rPr>
        <w:t>.</w:t>
      </w:r>
    </w:p>
    <w:p w14:paraId="337A8447" w14:textId="648FC8C5" w:rsidR="00FF186D" w:rsidRPr="00E960C7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960C7">
        <w:rPr>
          <w:rFonts w:asciiTheme="majorHAnsi" w:hAnsiTheme="majorHAnsi" w:cstheme="majorHAnsi"/>
        </w:rPr>
        <w:t>12.</w:t>
      </w:r>
      <w:r w:rsidR="00E91292" w:rsidRPr="00E960C7">
        <w:rPr>
          <w:rFonts w:asciiTheme="majorHAnsi" w:hAnsiTheme="majorHAnsi" w:cstheme="majorHAnsi"/>
        </w:rPr>
        <w:t>8</w:t>
      </w:r>
      <w:r w:rsidRPr="00E960C7">
        <w:rPr>
          <w:rFonts w:asciiTheme="majorHAnsi" w:hAnsiTheme="majorHAnsi" w:cstheme="majorHAnsi"/>
        </w:rPr>
        <w:t xml:space="preserve"> Contra a decisão da fase de mérito cultural</w:t>
      </w:r>
      <w:proofErr w:type="gramStart"/>
      <w:r w:rsidRPr="00E960C7">
        <w:rPr>
          <w:rFonts w:asciiTheme="majorHAnsi" w:hAnsiTheme="majorHAnsi" w:cstheme="majorHAnsi"/>
        </w:rPr>
        <w:t>, caberá</w:t>
      </w:r>
      <w:proofErr w:type="gramEnd"/>
      <w:r w:rsidRPr="00E960C7">
        <w:rPr>
          <w:rFonts w:asciiTheme="majorHAnsi" w:hAnsiTheme="majorHAnsi" w:cstheme="majorHAnsi"/>
        </w:rPr>
        <w:t xml:space="preserve"> recurso destinado </w:t>
      </w:r>
      <w:r w:rsidR="004E7603" w:rsidRPr="00E960C7">
        <w:rPr>
          <w:rFonts w:asciiTheme="majorHAnsi" w:hAnsiTheme="majorHAnsi" w:cstheme="majorHAnsi"/>
        </w:rPr>
        <w:t>à Comissão de Seleção</w:t>
      </w:r>
      <w:r w:rsidRPr="00E960C7">
        <w:rPr>
          <w:rFonts w:asciiTheme="majorHAnsi" w:hAnsiTheme="majorHAnsi" w:cstheme="majorHAnsi"/>
        </w:rPr>
        <w:t>.</w:t>
      </w:r>
    </w:p>
    <w:p w14:paraId="7E3166FD" w14:textId="3A351FBC" w:rsidR="00FF186D" w:rsidRPr="00E960C7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960C7">
        <w:rPr>
          <w:rFonts w:asciiTheme="majorHAnsi" w:hAnsiTheme="majorHAnsi" w:cstheme="majorHAnsi"/>
        </w:rPr>
        <w:t>12.</w:t>
      </w:r>
      <w:r w:rsidR="00E91292" w:rsidRPr="00E960C7">
        <w:rPr>
          <w:rFonts w:asciiTheme="majorHAnsi" w:hAnsiTheme="majorHAnsi" w:cstheme="majorHAnsi"/>
        </w:rPr>
        <w:t>9</w:t>
      </w:r>
      <w:r w:rsidRPr="00E960C7">
        <w:rPr>
          <w:rFonts w:asciiTheme="majorHAnsi" w:hAnsiTheme="majorHAnsi" w:cstheme="majorHAnsi"/>
        </w:rPr>
        <w:t xml:space="preserve"> Os recursos de que tratam o item 12.</w:t>
      </w:r>
      <w:r w:rsidR="00E91292" w:rsidRPr="00E960C7">
        <w:rPr>
          <w:rFonts w:asciiTheme="majorHAnsi" w:hAnsiTheme="majorHAnsi" w:cstheme="majorHAnsi"/>
        </w:rPr>
        <w:t>8</w:t>
      </w:r>
      <w:r w:rsidRPr="00E960C7">
        <w:rPr>
          <w:rFonts w:asciiTheme="majorHAnsi" w:hAnsiTheme="majorHAnsi" w:cstheme="majorHAnsi"/>
        </w:rPr>
        <w:t xml:space="preserve"> dever</w:t>
      </w:r>
      <w:r w:rsidR="004E7603" w:rsidRPr="00E960C7">
        <w:rPr>
          <w:rFonts w:asciiTheme="majorHAnsi" w:hAnsiTheme="majorHAnsi" w:cstheme="majorHAnsi"/>
        </w:rPr>
        <w:t>ão ser apresentados no prazo de 0</w:t>
      </w:r>
      <w:r w:rsidRPr="00E960C7">
        <w:rPr>
          <w:rFonts w:asciiTheme="majorHAnsi" w:hAnsiTheme="majorHAnsi" w:cstheme="majorHAnsi"/>
        </w:rPr>
        <w:t>3</w:t>
      </w:r>
      <w:r w:rsidR="004E7603" w:rsidRPr="00E960C7">
        <w:rPr>
          <w:rFonts w:asciiTheme="majorHAnsi" w:hAnsiTheme="majorHAnsi" w:cstheme="majorHAnsi"/>
        </w:rPr>
        <w:t xml:space="preserve"> (três) dias úteis</w:t>
      </w:r>
      <w:r w:rsidRPr="00E960C7">
        <w:rPr>
          <w:rFonts w:asciiTheme="majorHAnsi" w:hAnsiTheme="majorHAnsi" w:cstheme="majorHAnsi"/>
        </w:rPr>
        <w:t xml:space="preserve">, </w:t>
      </w:r>
      <w:r w:rsidR="004E7603" w:rsidRPr="00E960C7">
        <w:rPr>
          <w:rFonts w:asciiTheme="majorHAnsi" w:hAnsiTheme="majorHAnsi" w:cstheme="majorHAnsi"/>
        </w:rPr>
        <w:t xml:space="preserve">conforme inciso III do art. 16 do decreto 11.453/2023 </w:t>
      </w:r>
      <w:r w:rsidRPr="00E960C7">
        <w:rPr>
          <w:rFonts w:asciiTheme="majorHAnsi" w:hAnsiTheme="majorHAnsi" w:cstheme="majorHAnsi"/>
        </w:rPr>
        <w:t>a contar da publicação do resultado, considerando-se para início da contagem o primeiro dia útil posterior à publicação.</w:t>
      </w:r>
    </w:p>
    <w:p w14:paraId="4848F7E3" w14:textId="76B09832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12.</w:t>
      </w:r>
      <w:r w:rsidR="004854B2" w:rsidRPr="008609BF">
        <w:rPr>
          <w:rFonts w:asciiTheme="majorHAnsi" w:hAnsiTheme="majorHAnsi" w:cstheme="majorHAnsi"/>
          <w:color w:val="000000"/>
        </w:rPr>
        <w:t>1</w:t>
      </w:r>
      <w:r w:rsidR="00E91292" w:rsidRPr="008609BF">
        <w:rPr>
          <w:rFonts w:asciiTheme="majorHAnsi" w:hAnsiTheme="majorHAnsi" w:cstheme="majorHAnsi"/>
          <w:color w:val="000000"/>
        </w:rPr>
        <w:t>0</w:t>
      </w:r>
      <w:r w:rsidRPr="008609BF">
        <w:rPr>
          <w:rFonts w:asciiTheme="majorHAnsi" w:hAnsiTheme="majorHAnsi" w:cstheme="majorHAnsi"/>
          <w:color w:val="000000"/>
        </w:rPr>
        <w:t xml:space="preserve"> Os recursos apresentados após o prazo não serão avaliados. </w:t>
      </w:r>
    </w:p>
    <w:p w14:paraId="325AA299" w14:textId="3EDEEAF0" w:rsidR="00FF186D" w:rsidRPr="00E960C7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960C7">
        <w:rPr>
          <w:rFonts w:asciiTheme="majorHAnsi" w:hAnsiTheme="majorHAnsi" w:cstheme="majorHAnsi"/>
        </w:rPr>
        <w:t>12.1</w:t>
      </w:r>
      <w:r w:rsidR="00E91292" w:rsidRPr="00E960C7">
        <w:rPr>
          <w:rFonts w:asciiTheme="majorHAnsi" w:hAnsiTheme="majorHAnsi" w:cstheme="majorHAnsi"/>
        </w:rPr>
        <w:t>1</w:t>
      </w:r>
      <w:r w:rsidRPr="00E960C7">
        <w:rPr>
          <w:rFonts w:asciiTheme="majorHAnsi" w:hAnsiTheme="majorHAnsi" w:cstheme="majorHAnsi"/>
        </w:rPr>
        <w:t xml:space="preserve"> Após o julgamento dos recursos, o resultado final da análise de mé</w:t>
      </w:r>
      <w:r w:rsidR="004E7603" w:rsidRPr="00E960C7">
        <w:rPr>
          <w:rFonts w:asciiTheme="majorHAnsi" w:hAnsiTheme="majorHAnsi" w:cstheme="majorHAnsi"/>
        </w:rPr>
        <w:t>rito cultural será divulgado no site da Prefeitura Municipal e afixado no quadro de avisos</w:t>
      </w:r>
      <w:r w:rsidR="00E960C7" w:rsidRPr="00E960C7">
        <w:rPr>
          <w:rFonts w:asciiTheme="majorHAnsi" w:hAnsiTheme="majorHAnsi" w:cstheme="majorHAnsi"/>
        </w:rPr>
        <w:t xml:space="preserve"> da Prefeitura Municipal</w:t>
      </w:r>
      <w:r w:rsidR="004E7603" w:rsidRPr="00E960C7">
        <w:rPr>
          <w:rFonts w:asciiTheme="majorHAnsi" w:hAnsiTheme="majorHAnsi" w:cstheme="majorHAnsi"/>
        </w:rPr>
        <w:t>.</w:t>
      </w:r>
    </w:p>
    <w:p w14:paraId="5A1C86F8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1372CB90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13. REMANEJAMENTO DOS RECURSOS</w:t>
      </w:r>
    </w:p>
    <w:p w14:paraId="06A22B23" w14:textId="3C44B73E" w:rsidR="00FF186D" w:rsidRDefault="00FF186D" w:rsidP="004E7603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13.1 Caso alguma categoria não tenha todas as vagas preenchidas, os recursos que seriam inicialmente desta categoria poderão ser remanejados para outra</w:t>
      </w:r>
      <w:r w:rsidR="007B543A">
        <w:rPr>
          <w:rFonts w:asciiTheme="majorHAnsi" w:hAnsiTheme="majorHAnsi" w:cstheme="majorHAnsi"/>
          <w:color w:val="000000"/>
        </w:rPr>
        <w:t>s</w:t>
      </w:r>
      <w:r w:rsidRPr="008609BF">
        <w:rPr>
          <w:rFonts w:asciiTheme="majorHAnsi" w:hAnsiTheme="majorHAnsi" w:cstheme="majorHAnsi"/>
          <w:color w:val="000000"/>
        </w:rPr>
        <w:t xml:space="preserve"> categoria</w:t>
      </w:r>
      <w:r w:rsidR="007B543A">
        <w:rPr>
          <w:rFonts w:asciiTheme="majorHAnsi" w:hAnsiTheme="majorHAnsi" w:cstheme="majorHAnsi"/>
          <w:color w:val="000000"/>
        </w:rPr>
        <w:t>s neste Edital</w:t>
      </w:r>
      <w:r w:rsidRPr="008609BF">
        <w:rPr>
          <w:rFonts w:asciiTheme="majorHAnsi" w:hAnsiTheme="majorHAnsi" w:cstheme="majorHAnsi"/>
          <w:color w:val="000000"/>
        </w:rPr>
        <w:t>,</w:t>
      </w:r>
      <w:r w:rsidR="007B543A">
        <w:rPr>
          <w:rFonts w:asciiTheme="majorHAnsi" w:hAnsiTheme="majorHAnsi" w:cstheme="majorHAnsi"/>
          <w:color w:val="000000"/>
        </w:rPr>
        <w:t xml:space="preserve"> </w:t>
      </w:r>
      <w:r w:rsidR="004E7603">
        <w:rPr>
          <w:rFonts w:asciiTheme="majorHAnsi" w:hAnsiTheme="majorHAnsi" w:cstheme="majorHAnsi"/>
          <w:color w:val="000000"/>
        </w:rPr>
        <w:t>permitindo a aprovação de mais proponentes onde esta demanda se apresenta</w:t>
      </w:r>
      <w:r w:rsidR="008E7FEE">
        <w:rPr>
          <w:rFonts w:asciiTheme="majorHAnsi" w:hAnsiTheme="majorHAnsi" w:cstheme="majorHAnsi"/>
          <w:color w:val="000000"/>
        </w:rPr>
        <w:t xml:space="preserve">, podendo ser ampliado o número de vagas previstas </w:t>
      </w:r>
      <w:r w:rsidR="00207E92">
        <w:rPr>
          <w:rFonts w:asciiTheme="majorHAnsi" w:hAnsiTheme="majorHAnsi" w:cstheme="majorHAnsi"/>
          <w:color w:val="000000"/>
        </w:rPr>
        <w:t xml:space="preserve">na categoria </w:t>
      </w:r>
      <w:r w:rsidR="008E7FEE">
        <w:rPr>
          <w:rFonts w:asciiTheme="majorHAnsi" w:hAnsiTheme="majorHAnsi" w:cstheme="majorHAnsi"/>
          <w:color w:val="000000"/>
        </w:rPr>
        <w:t>desde que haja disponibilidade de recursos financeiros</w:t>
      </w:r>
      <w:r w:rsidR="004E7603">
        <w:rPr>
          <w:rFonts w:asciiTheme="majorHAnsi" w:hAnsiTheme="majorHAnsi" w:cstheme="majorHAnsi"/>
          <w:color w:val="000000"/>
        </w:rPr>
        <w:t>.</w:t>
      </w:r>
    </w:p>
    <w:p w14:paraId="165D929E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13.2 Caso não sejam preenchidas todas as vagas deste edital, os recursos remanescentes poderão ser utilizados em outro edital de Audiovisual.</w:t>
      </w:r>
    </w:p>
    <w:p w14:paraId="1ECE7405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71459544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​​14. ETAPA DE HABILITAÇÃO </w:t>
      </w:r>
    </w:p>
    <w:p w14:paraId="157C4D6A" w14:textId="7F3627A7" w:rsidR="00FF186D" w:rsidRPr="00E312D4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proofErr w:type="gramStart"/>
      <w:r w:rsidRPr="00E312D4">
        <w:rPr>
          <w:rFonts w:asciiTheme="majorHAnsi" w:hAnsiTheme="majorHAnsi" w:cstheme="majorHAnsi"/>
        </w:rPr>
        <w:lastRenderedPageBreak/>
        <w:t>14.1 Finalizada</w:t>
      </w:r>
      <w:proofErr w:type="gramEnd"/>
      <w:r w:rsidRPr="00E312D4">
        <w:rPr>
          <w:rFonts w:asciiTheme="majorHAnsi" w:hAnsiTheme="majorHAnsi" w:cstheme="majorHAnsi"/>
        </w:rPr>
        <w:t xml:space="preserve"> a etapa de análise de mérito </w:t>
      </w:r>
      <w:r w:rsidR="004E7603" w:rsidRPr="00E312D4">
        <w:rPr>
          <w:rFonts w:asciiTheme="majorHAnsi" w:hAnsiTheme="majorHAnsi" w:cstheme="majorHAnsi"/>
        </w:rPr>
        <w:t>cultural,</w:t>
      </w:r>
      <w:r w:rsidRPr="00E312D4">
        <w:rPr>
          <w:rFonts w:asciiTheme="majorHAnsi" w:hAnsiTheme="majorHAnsi" w:cstheme="majorHAnsi"/>
        </w:rPr>
        <w:t xml:space="preserve"> o proponente do projeto contemplado deverá, no prazo de </w:t>
      </w:r>
      <w:r w:rsidR="00E312D4" w:rsidRPr="00E312D4">
        <w:rPr>
          <w:rFonts w:asciiTheme="majorHAnsi" w:hAnsiTheme="majorHAnsi" w:cstheme="majorHAnsi"/>
        </w:rPr>
        <w:t>10 dias úteis</w:t>
      </w:r>
      <w:r w:rsidRPr="00E312D4">
        <w:rPr>
          <w:rFonts w:asciiTheme="majorHAnsi" w:hAnsiTheme="majorHAnsi" w:cstheme="majorHAnsi"/>
        </w:rPr>
        <w:t xml:space="preserve">, apresentar os seguintes documentos, conforme sua natureza </w:t>
      </w:r>
      <w:proofErr w:type="spellStart"/>
      <w:r w:rsidRPr="00E312D4">
        <w:rPr>
          <w:rFonts w:asciiTheme="majorHAnsi" w:hAnsiTheme="majorHAnsi" w:cstheme="majorHAnsi"/>
        </w:rPr>
        <w:t>jurídica</w:t>
      </w:r>
      <w:proofErr w:type="spellEnd"/>
      <w:r w:rsidRPr="00E312D4">
        <w:rPr>
          <w:rFonts w:asciiTheme="majorHAnsi" w:hAnsiTheme="majorHAnsi" w:cstheme="majorHAnsi"/>
        </w:rPr>
        <w:t>:</w:t>
      </w:r>
    </w:p>
    <w:p w14:paraId="00AC8E4F" w14:textId="77777777" w:rsidR="00607EFC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14.1.1 PESSOA FÍSICA</w:t>
      </w:r>
    </w:p>
    <w:p w14:paraId="173A2BEF" w14:textId="3D7A60B6" w:rsidR="00CD0B8E" w:rsidRDefault="00CD0B8E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I – C</w:t>
      </w:r>
      <w:r w:rsidRPr="008609BF">
        <w:rPr>
          <w:rFonts w:asciiTheme="majorHAnsi" w:hAnsiTheme="majorHAnsi" w:cstheme="majorHAnsi"/>
          <w:color w:val="000000"/>
        </w:rPr>
        <w:t>ertidão</w:t>
      </w:r>
      <w:r w:rsidR="00FF186D" w:rsidRPr="008609BF">
        <w:rPr>
          <w:rFonts w:asciiTheme="majorHAnsi" w:hAnsiTheme="majorHAnsi" w:cstheme="majorHAnsi"/>
          <w:color w:val="000000"/>
        </w:rPr>
        <w:t xml:space="preserve"> negativa </w:t>
      </w:r>
      <w:proofErr w:type="gramStart"/>
      <w:r w:rsidR="00FF186D" w:rsidRPr="008609BF">
        <w:rPr>
          <w:rFonts w:asciiTheme="majorHAnsi" w:hAnsiTheme="majorHAnsi" w:cstheme="majorHAnsi"/>
          <w:color w:val="000000"/>
        </w:rPr>
        <w:t xml:space="preserve">de </w:t>
      </w:r>
      <w:proofErr w:type="spellStart"/>
      <w:r w:rsidR="00FF186D" w:rsidRPr="008609BF">
        <w:rPr>
          <w:rFonts w:asciiTheme="majorHAnsi" w:hAnsiTheme="majorHAnsi" w:cstheme="majorHAnsi"/>
          <w:color w:val="000000"/>
        </w:rPr>
        <w:t>de</w:t>
      </w:r>
      <w:proofErr w:type="gramEnd"/>
      <w:r w:rsidR="00FF186D" w:rsidRPr="008609BF">
        <w:rPr>
          <w:rFonts w:asciiTheme="majorHAnsi" w:hAnsiTheme="majorHAnsi" w:cstheme="majorHAnsi"/>
          <w:color w:val="000000"/>
        </w:rPr>
        <w:t>́bitos</w:t>
      </w:r>
      <w:proofErr w:type="spellEnd"/>
      <w:r w:rsidR="00FF186D" w:rsidRPr="008609BF">
        <w:rPr>
          <w:rFonts w:asciiTheme="majorHAnsi" w:hAnsiTheme="majorHAnsi" w:cstheme="majorHAnsi"/>
          <w:color w:val="000000"/>
        </w:rPr>
        <w:t xml:space="preserve"> relativos a </w:t>
      </w:r>
      <w:proofErr w:type="spellStart"/>
      <w:r w:rsidR="00FF186D" w:rsidRPr="008609BF">
        <w:rPr>
          <w:rFonts w:asciiTheme="majorHAnsi" w:hAnsiTheme="majorHAnsi" w:cstheme="majorHAnsi"/>
          <w:color w:val="000000"/>
        </w:rPr>
        <w:t>créditos</w:t>
      </w:r>
      <w:proofErr w:type="spellEnd"/>
      <w:r w:rsidR="00FF186D" w:rsidRPr="008609B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FF186D" w:rsidRPr="008609BF">
        <w:rPr>
          <w:rFonts w:asciiTheme="majorHAnsi" w:hAnsiTheme="majorHAnsi" w:cstheme="majorHAnsi"/>
          <w:color w:val="000000"/>
        </w:rPr>
        <w:t>tributários</w:t>
      </w:r>
      <w:proofErr w:type="spellEnd"/>
      <w:r w:rsidR="00FF186D" w:rsidRPr="008609BF">
        <w:rPr>
          <w:rFonts w:asciiTheme="majorHAnsi" w:hAnsiTheme="majorHAnsi" w:cstheme="majorHAnsi"/>
          <w:color w:val="000000"/>
        </w:rPr>
        <w:t xml:space="preserve"> federais e Dívida Ativa da </w:t>
      </w:r>
      <w:proofErr w:type="spellStart"/>
      <w:r w:rsidR="00FF186D" w:rsidRPr="008609BF">
        <w:rPr>
          <w:rFonts w:asciiTheme="majorHAnsi" w:hAnsiTheme="majorHAnsi" w:cstheme="majorHAnsi"/>
          <w:color w:val="000000"/>
        </w:rPr>
        <w:t>União</w:t>
      </w:r>
      <w:proofErr w:type="spellEnd"/>
      <w:r w:rsidR="00FF186D" w:rsidRPr="008609BF">
        <w:rPr>
          <w:rFonts w:asciiTheme="majorHAnsi" w:hAnsiTheme="majorHAnsi" w:cstheme="majorHAnsi"/>
          <w:color w:val="000000"/>
        </w:rPr>
        <w:t>;</w:t>
      </w:r>
    </w:p>
    <w:p w14:paraId="5CB28AC9" w14:textId="1BC64FFB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 </w:t>
      </w:r>
      <w:r w:rsidR="00CD0B8E"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</w:t>
      </w:r>
      <w:r w:rsidR="00CD0B8E" w:rsidRPr="008609BF">
        <w:rPr>
          <w:rFonts w:asciiTheme="majorHAnsi" w:hAnsiTheme="majorHAnsi" w:cstheme="majorHAnsi"/>
          <w:color w:val="000000"/>
        </w:rPr>
        <w:t>Certidões</w:t>
      </w:r>
      <w:r w:rsidRPr="008609BF">
        <w:rPr>
          <w:rFonts w:asciiTheme="majorHAnsi" w:hAnsiTheme="majorHAnsi" w:cstheme="majorHAnsi"/>
          <w:color w:val="000000"/>
        </w:rPr>
        <w:t xml:space="preserve"> negativas de </w:t>
      </w:r>
      <w:r w:rsidR="00324719" w:rsidRPr="008609BF">
        <w:rPr>
          <w:rFonts w:asciiTheme="majorHAnsi" w:hAnsiTheme="majorHAnsi" w:cstheme="majorHAnsi"/>
          <w:color w:val="000000"/>
        </w:rPr>
        <w:t>débitos</w:t>
      </w:r>
      <w:r w:rsidRPr="008609BF">
        <w:rPr>
          <w:rFonts w:asciiTheme="majorHAnsi" w:hAnsiTheme="majorHAnsi" w:cstheme="majorHAnsi"/>
          <w:color w:val="000000"/>
        </w:rPr>
        <w:t xml:space="preserve"> relativas </w:t>
      </w:r>
      <w:r w:rsidR="004756A1" w:rsidRPr="008609BF">
        <w:rPr>
          <w:rFonts w:asciiTheme="majorHAnsi" w:hAnsiTheme="majorHAnsi" w:cstheme="majorHAnsi"/>
          <w:color w:val="000000"/>
        </w:rPr>
        <w:t>ao</w:t>
      </w:r>
      <w:r w:rsidR="00A740E0">
        <w:rPr>
          <w:rFonts w:asciiTheme="majorHAnsi" w:hAnsiTheme="majorHAnsi" w:cstheme="majorHAnsi"/>
          <w:color w:val="000000"/>
        </w:rPr>
        <w:t>s</w:t>
      </w:r>
      <w:r w:rsidR="004756A1" w:rsidRPr="008609BF">
        <w:rPr>
          <w:rFonts w:asciiTheme="majorHAnsi" w:hAnsiTheme="majorHAnsi" w:cstheme="majorHAnsi"/>
          <w:color w:val="000000"/>
        </w:rPr>
        <w:t xml:space="preserve"> crédito</w:t>
      </w:r>
      <w:r w:rsidR="00A740E0">
        <w:rPr>
          <w:rFonts w:asciiTheme="majorHAnsi" w:hAnsiTheme="majorHAnsi" w:cstheme="majorHAnsi"/>
          <w:color w:val="000000"/>
        </w:rPr>
        <w:t>s</w:t>
      </w:r>
      <w:r w:rsidR="004756A1" w:rsidRPr="008609BF">
        <w:rPr>
          <w:rFonts w:asciiTheme="majorHAnsi" w:hAnsiTheme="majorHAnsi" w:cstheme="majorHAnsi"/>
          <w:color w:val="000000"/>
        </w:rPr>
        <w:t xml:space="preserve"> </w:t>
      </w:r>
      <w:proofErr w:type="gramStart"/>
      <w:r w:rsidR="004756A1" w:rsidRPr="008609BF">
        <w:rPr>
          <w:rFonts w:asciiTheme="majorHAnsi" w:hAnsiTheme="majorHAnsi" w:cstheme="majorHAnsi"/>
          <w:color w:val="000000"/>
        </w:rPr>
        <w:t>tributário</w:t>
      </w:r>
      <w:r w:rsidR="00A740E0">
        <w:rPr>
          <w:rFonts w:asciiTheme="majorHAnsi" w:hAnsiTheme="majorHAnsi" w:cstheme="majorHAnsi"/>
          <w:color w:val="000000"/>
        </w:rPr>
        <w:t>s</w:t>
      </w:r>
      <w:r w:rsidR="00CD0B8E">
        <w:rPr>
          <w:rFonts w:asciiTheme="majorHAnsi" w:hAnsiTheme="majorHAnsi" w:cstheme="majorHAnsi"/>
          <w:color w:val="000000"/>
        </w:rPr>
        <w:t xml:space="preserve"> estadu</w:t>
      </w:r>
      <w:r w:rsidR="004756A1">
        <w:rPr>
          <w:rFonts w:asciiTheme="majorHAnsi" w:hAnsiTheme="majorHAnsi" w:cstheme="majorHAnsi"/>
          <w:color w:val="000000"/>
        </w:rPr>
        <w:t>al</w:t>
      </w:r>
      <w:proofErr w:type="gramEnd"/>
      <w:r w:rsidR="004756A1">
        <w:rPr>
          <w:rFonts w:asciiTheme="majorHAnsi" w:hAnsiTheme="majorHAnsi" w:cstheme="majorHAnsi"/>
          <w:color w:val="000000"/>
        </w:rPr>
        <w:t xml:space="preserve"> </w:t>
      </w:r>
      <w:r w:rsidR="00CD0B8E">
        <w:rPr>
          <w:rFonts w:asciiTheme="majorHAnsi" w:hAnsiTheme="majorHAnsi" w:cstheme="majorHAnsi"/>
          <w:color w:val="000000"/>
        </w:rPr>
        <w:t>e municipa</w:t>
      </w:r>
      <w:r w:rsidR="004756A1">
        <w:rPr>
          <w:rFonts w:asciiTheme="majorHAnsi" w:hAnsiTheme="majorHAnsi" w:cstheme="majorHAnsi"/>
          <w:color w:val="000000"/>
        </w:rPr>
        <w:t>l</w:t>
      </w:r>
      <w:r w:rsidR="00CD0B8E">
        <w:rPr>
          <w:rFonts w:asciiTheme="majorHAnsi" w:hAnsiTheme="majorHAnsi" w:cstheme="majorHAnsi"/>
          <w:color w:val="000000"/>
        </w:rPr>
        <w:t>;</w:t>
      </w:r>
    </w:p>
    <w:p w14:paraId="48833276" w14:textId="35616C4C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 </w:t>
      </w:r>
      <w:r w:rsidR="00CD0B8E"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</w:t>
      </w:r>
      <w:r w:rsidR="00CD0B8E">
        <w:rPr>
          <w:rFonts w:asciiTheme="majorHAnsi" w:hAnsiTheme="majorHAnsi" w:cstheme="majorHAnsi"/>
          <w:color w:val="000000"/>
        </w:rPr>
        <w:t>C</w:t>
      </w:r>
      <w:r w:rsidR="00CD0B8E" w:rsidRPr="008609BF">
        <w:rPr>
          <w:rFonts w:asciiTheme="majorHAnsi" w:hAnsiTheme="majorHAnsi" w:cstheme="majorHAnsi"/>
          <w:color w:val="000000"/>
        </w:rPr>
        <w:t>ertidão</w:t>
      </w:r>
      <w:r w:rsidRPr="008609BF">
        <w:rPr>
          <w:rFonts w:asciiTheme="majorHAnsi" w:hAnsiTheme="majorHAnsi" w:cstheme="majorHAnsi"/>
          <w:color w:val="000000"/>
        </w:rPr>
        <w:t xml:space="preserve"> negativa </w:t>
      </w:r>
      <w:proofErr w:type="gramStart"/>
      <w:r w:rsidRPr="008609BF">
        <w:rPr>
          <w:rFonts w:asciiTheme="majorHAnsi" w:hAnsiTheme="majorHAnsi" w:cstheme="majorHAnsi"/>
          <w:color w:val="000000"/>
        </w:rPr>
        <w:t xml:space="preserve">de </w:t>
      </w:r>
      <w:proofErr w:type="spellStart"/>
      <w:r w:rsidRPr="008609BF">
        <w:rPr>
          <w:rFonts w:asciiTheme="majorHAnsi" w:hAnsiTheme="majorHAnsi" w:cstheme="majorHAnsi"/>
          <w:color w:val="000000"/>
        </w:rPr>
        <w:t>de</w:t>
      </w:r>
      <w:proofErr w:type="gramEnd"/>
      <w:r w:rsidRPr="008609BF">
        <w:rPr>
          <w:rFonts w:asciiTheme="majorHAnsi" w:hAnsiTheme="majorHAnsi" w:cstheme="majorHAnsi"/>
          <w:color w:val="000000"/>
        </w:rPr>
        <w:t>́bitos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trabalhistas - CNDT, emitida no site do Tribunal Superior do Trabalho; </w:t>
      </w:r>
    </w:p>
    <w:p w14:paraId="6C33B2DB" w14:textId="5DF74251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IV </w:t>
      </w:r>
      <w:r w:rsidR="00CD0B8E"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</w:t>
      </w:r>
      <w:r w:rsidR="00CD0B8E" w:rsidRPr="008609BF">
        <w:rPr>
          <w:rFonts w:asciiTheme="majorHAnsi" w:hAnsiTheme="majorHAnsi" w:cstheme="majorHAnsi"/>
          <w:color w:val="000000"/>
        </w:rPr>
        <w:t>Comprovante</w:t>
      </w:r>
      <w:r w:rsidRPr="008609BF">
        <w:rPr>
          <w:rFonts w:asciiTheme="majorHAnsi" w:hAnsiTheme="majorHAnsi" w:cstheme="majorHAnsi"/>
          <w:color w:val="000000"/>
        </w:rPr>
        <w:t xml:space="preserve"> de residência, por meio da apresentação de contas relativas à residência</w:t>
      </w:r>
      <w:r w:rsidR="00CA7B4E">
        <w:rPr>
          <w:rFonts w:asciiTheme="majorHAnsi" w:hAnsiTheme="majorHAnsi" w:cstheme="majorHAnsi"/>
          <w:color w:val="000000"/>
        </w:rPr>
        <w:t xml:space="preserve"> conforme item 3.1</w:t>
      </w:r>
      <w:r w:rsidRPr="008609BF">
        <w:rPr>
          <w:rFonts w:asciiTheme="majorHAnsi" w:hAnsiTheme="majorHAnsi" w:cstheme="majorHAnsi"/>
          <w:color w:val="000000"/>
        </w:rPr>
        <w:t>.</w:t>
      </w:r>
    </w:p>
    <w:p w14:paraId="16615B2C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14.2.1.1 A comprovação de residência poderá ser dispensada nas hipóteses de agentes culturais:</w:t>
      </w:r>
    </w:p>
    <w:p w14:paraId="2FF351C5" w14:textId="2C57E79E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 </w:t>
      </w:r>
      <w:r w:rsidR="00CD0B8E"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</w:t>
      </w:r>
      <w:r w:rsidR="00CD0B8E" w:rsidRPr="008609BF">
        <w:rPr>
          <w:rFonts w:asciiTheme="majorHAnsi" w:hAnsiTheme="majorHAnsi" w:cstheme="majorHAnsi"/>
          <w:color w:val="000000"/>
        </w:rPr>
        <w:t>Pertencentes</w:t>
      </w:r>
      <w:r w:rsidRPr="008609BF">
        <w:rPr>
          <w:rFonts w:asciiTheme="majorHAnsi" w:hAnsiTheme="majorHAnsi" w:cstheme="majorHAnsi"/>
          <w:color w:val="000000"/>
        </w:rPr>
        <w:t xml:space="preserve"> </w:t>
      </w:r>
      <w:proofErr w:type="gramStart"/>
      <w:r w:rsidRPr="008609BF">
        <w:rPr>
          <w:rFonts w:asciiTheme="majorHAnsi" w:hAnsiTheme="majorHAnsi" w:cstheme="majorHAnsi"/>
          <w:color w:val="000000"/>
        </w:rPr>
        <w:t>a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comunidade indígena, quilombola, cigana ou circense;</w:t>
      </w:r>
    </w:p>
    <w:p w14:paraId="2494C18B" w14:textId="797B6ACC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 </w:t>
      </w:r>
      <w:r w:rsidR="00CD0B8E"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</w:t>
      </w:r>
      <w:r w:rsidR="00CD0B8E" w:rsidRPr="008609BF">
        <w:rPr>
          <w:rFonts w:asciiTheme="majorHAnsi" w:hAnsiTheme="majorHAnsi" w:cstheme="majorHAnsi"/>
          <w:color w:val="000000"/>
        </w:rPr>
        <w:t>Pertencentes</w:t>
      </w:r>
      <w:r w:rsidRPr="008609BF">
        <w:rPr>
          <w:rFonts w:asciiTheme="majorHAnsi" w:hAnsiTheme="majorHAnsi" w:cstheme="majorHAnsi"/>
          <w:color w:val="000000"/>
        </w:rPr>
        <w:t xml:space="preserve"> </w:t>
      </w:r>
      <w:proofErr w:type="gramStart"/>
      <w:r w:rsidRPr="008609BF">
        <w:rPr>
          <w:rFonts w:asciiTheme="majorHAnsi" w:hAnsiTheme="majorHAnsi" w:cstheme="majorHAnsi"/>
          <w:color w:val="000000"/>
        </w:rPr>
        <w:t>a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população nômade ou itinerante; ou</w:t>
      </w:r>
    </w:p>
    <w:p w14:paraId="79D1B634" w14:textId="176208E4" w:rsidR="00FF186D" w:rsidRPr="008609BF" w:rsidRDefault="00CD0B8E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III – Q</w:t>
      </w:r>
      <w:r w:rsidR="00FF186D" w:rsidRPr="008609BF">
        <w:rPr>
          <w:rFonts w:asciiTheme="majorHAnsi" w:hAnsiTheme="majorHAnsi" w:cstheme="majorHAnsi"/>
          <w:color w:val="000000"/>
        </w:rPr>
        <w:t xml:space="preserve">ue se </w:t>
      </w:r>
      <w:r w:rsidR="008B10C0" w:rsidRPr="008609BF">
        <w:rPr>
          <w:rFonts w:asciiTheme="majorHAnsi" w:hAnsiTheme="majorHAnsi" w:cstheme="majorHAnsi"/>
          <w:color w:val="000000"/>
        </w:rPr>
        <w:t>encontre</w:t>
      </w:r>
      <w:r w:rsidR="00FF186D" w:rsidRPr="008609BF">
        <w:rPr>
          <w:rFonts w:asciiTheme="majorHAnsi" w:hAnsiTheme="majorHAnsi" w:cstheme="majorHAnsi"/>
          <w:color w:val="000000"/>
        </w:rPr>
        <w:t xml:space="preserve"> em situação de rua.</w:t>
      </w:r>
    </w:p>
    <w:p w14:paraId="48450C3B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14.1.2 PESSOA JURÍDICA</w:t>
      </w:r>
    </w:p>
    <w:p w14:paraId="1BF30B2D" w14:textId="16258AC3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 </w:t>
      </w:r>
      <w:r w:rsidR="00CD0B8E"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</w:t>
      </w:r>
      <w:r w:rsidR="00CD0B8E">
        <w:rPr>
          <w:rFonts w:asciiTheme="majorHAnsi" w:hAnsiTheme="majorHAnsi" w:cstheme="majorHAnsi"/>
          <w:color w:val="000000"/>
        </w:rPr>
        <w:t>I</w:t>
      </w:r>
      <w:r w:rsidR="00CD0B8E" w:rsidRPr="008609BF">
        <w:rPr>
          <w:rFonts w:asciiTheme="majorHAnsi" w:hAnsiTheme="majorHAnsi" w:cstheme="majorHAnsi"/>
          <w:color w:val="000000"/>
        </w:rPr>
        <w:t>nscrição</w:t>
      </w:r>
      <w:r w:rsidRPr="008609BF">
        <w:rPr>
          <w:rFonts w:asciiTheme="majorHAnsi" w:hAnsiTheme="majorHAnsi" w:cstheme="majorHAnsi"/>
          <w:color w:val="000000"/>
        </w:rPr>
        <w:t xml:space="preserve"> no cadastro nacional de pessoa </w:t>
      </w:r>
      <w:proofErr w:type="spellStart"/>
      <w:r w:rsidRPr="008609BF">
        <w:rPr>
          <w:rFonts w:asciiTheme="majorHAnsi" w:hAnsiTheme="majorHAnsi" w:cstheme="majorHAnsi"/>
          <w:color w:val="000000"/>
        </w:rPr>
        <w:t>jurídica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- CNPJ, emi</w:t>
      </w:r>
      <w:r w:rsidR="00E91292" w:rsidRPr="008609BF">
        <w:rPr>
          <w:rFonts w:asciiTheme="majorHAnsi" w:hAnsiTheme="majorHAnsi" w:cstheme="majorHAnsi"/>
          <w:color w:val="000000"/>
        </w:rPr>
        <w:t>ti</w:t>
      </w:r>
      <w:r w:rsidRPr="008609BF">
        <w:rPr>
          <w:rFonts w:asciiTheme="majorHAnsi" w:hAnsiTheme="majorHAnsi" w:cstheme="majorHAnsi"/>
          <w:color w:val="000000"/>
        </w:rPr>
        <w:t>da no site da Secretaria da Receita Federal do Brasil;</w:t>
      </w:r>
    </w:p>
    <w:p w14:paraId="56008BB9" w14:textId="39FC2D5F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 </w:t>
      </w:r>
      <w:r w:rsidR="00CD0B8E"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</w:t>
      </w:r>
      <w:r w:rsidR="00CD0B8E">
        <w:rPr>
          <w:rFonts w:asciiTheme="majorHAnsi" w:hAnsiTheme="majorHAnsi" w:cstheme="majorHAnsi"/>
          <w:color w:val="000000"/>
        </w:rPr>
        <w:t>A</w:t>
      </w:r>
      <w:r w:rsidRPr="008609BF">
        <w:rPr>
          <w:rFonts w:asciiTheme="majorHAnsi" w:hAnsiTheme="majorHAnsi" w:cstheme="majorHAnsi"/>
          <w:color w:val="000000"/>
        </w:rPr>
        <w:t xml:space="preserve">tos </w:t>
      </w:r>
      <w:r w:rsidR="00E91292" w:rsidRPr="008609BF">
        <w:rPr>
          <w:rFonts w:asciiTheme="majorHAnsi" w:hAnsiTheme="majorHAnsi" w:cstheme="majorHAnsi"/>
          <w:color w:val="000000"/>
        </w:rPr>
        <w:t>constitutivos</w:t>
      </w:r>
      <w:r w:rsidRPr="008609BF">
        <w:rPr>
          <w:rFonts w:asciiTheme="majorHAnsi" w:hAnsiTheme="majorHAnsi" w:cstheme="majorHAnsi"/>
          <w:color w:val="000000"/>
        </w:rPr>
        <w:t xml:space="preserve">, qual seja o contrato social, nos casos de pessoas </w:t>
      </w:r>
      <w:r w:rsidR="00E91292" w:rsidRPr="008609BF">
        <w:rPr>
          <w:rFonts w:asciiTheme="majorHAnsi" w:hAnsiTheme="majorHAnsi" w:cstheme="majorHAnsi"/>
          <w:color w:val="000000"/>
        </w:rPr>
        <w:t>jurídicas</w:t>
      </w:r>
      <w:r w:rsidRPr="008609BF">
        <w:rPr>
          <w:rFonts w:asciiTheme="majorHAnsi" w:hAnsiTheme="majorHAnsi" w:cstheme="majorHAnsi"/>
          <w:color w:val="000000"/>
        </w:rPr>
        <w:t xml:space="preserve"> com fins lucra</w:t>
      </w:r>
      <w:r w:rsidR="00E91292" w:rsidRPr="008609BF">
        <w:rPr>
          <w:rFonts w:asciiTheme="majorHAnsi" w:hAnsiTheme="majorHAnsi" w:cstheme="majorHAnsi"/>
          <w:color w:val="000000"/>
        </w:rPr>
        <w:t>ti</w:t>
      </w:r>
      <w:r w:rsidRPr="008609BF">
        <w:rPr>
          <w:rFonts w:asciiTheme="majorHAnsi" w:hAnsiTheme="majorHAnsi" w:cstheme="majorHAnsi"/>
          <w:color w:val="000000"/>
        </w:rPr>
        <w:t xml:space="preserve">vos, ou estatuto, nos casos de </w:t>
      </w:r>
      <w:r w:rsidR="00E91292" w:rsidRPr="008609BF">
        <w:rPr>
          <w:rFonts w:asciiTheme="majorHAnsi" w:hAnsiTheme="majorHAnsi" w:cstheme="majorHAnsi"/>
          <w:color w:val="000000"/>
        </w:rPr>
        <w:t>organizações</w:t>
      </w:r>
      <w:r w:rsidRPr="008609BF">
        <w:rPr>
          <w:rFonts w:asciiTheme="majorHAnsi" w:hAnsiTheme="majorHAnsi" w:cstheme="majorHAnsi"/>
          <w:color w:val="000000"/>
        </w:rPr>
        <w:t xml:space="preserve"> da sociedade civil;</w:t>
      </w:r>
    </w:p>
    <w:p w14:paraId="6DFD11E5" w14:textId="052E55C5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III </w:t>
      </w:r>
      <w:r w:rsidR="00CD0B8E"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</w:t>
      </w:r>
      <w:r w:rsidR="004756A1">
        <w:rPr>
          <w:rFonts w:asciiTheme="majorHAnsi" w:hAnsiTheme="majorHAnsi" w:cstheme="majorHAnsi"/>
          <w:color w:val="000000"/>
        </w:rPr>
        <w:t>C</w:t>
      </w:r>
      <w:r w:rsidR="004756A1" w:rsidRPr="008609BF">
        <w:rPr>
          <w:rFonts w:asciiTheme="majorHAnsi" w:hAnsiTheme="majorHAnsi" w:cstheme="majorHAnsi"/>
          <w:color w:val="000000"/>
        </w:rPr>
        <w:t xml:space="preserve">ertidão negativa </w:t>
      </w:r>
      <w:r w:rsidRPr="008609BF">
        <w:rPr>
          <w:rFonts w:asciiTheme="majorHAnsi" w:hAnsiTheme="majorHAnsi" w:cstheme="majorHAnsi"/>
          <w:color w:val="000000"/>
        </w:rPr>
        <w:t xml:space="preserve">de </w:t>
      </w:r>
      <w:r w:rsidR="00204B4E" w:rsidRPr="008609BF">
        <w:rPr>
          <w:rFonts w:asciiTheme="majorHAnsi" w:hAnsiTheme="majorHAnsi" w:cstheme="majorHAnsi"/>
          <w:color w:val="000000"/>
        </w:rPr>
        <w:t>falência</w:t>
      </w:r>
      <w:r w:rsidRPr="008609BF">
        <w:rPr>
          <w:rFonts w:asciiTheme="majorHAnsi" w:hAnsiTheme="majorHAnsi" w:cstheme="majorHAnsi"/>
          <w:color w:val="000000"/>
        </w:rPr>
        <w:t xml:space="preserve"> e </w:t>
      </w:r>
      <w:r w:rsidR="00204B4E" w:rsidRPr="008609BF">
        <w:rPr>
          <w:rFonts w:asciiTheme="majorHAnsi" w:hAnsiTheme="majorHAnsi" w:cstheme="majorHAnsi"/>
          <w:color w:val="000000"/>
        </w:rPr>
        <w:t>recuperação</w:t>
      </w:r>
      <w:r w:rsidRPr="008609BF">
        <w:rPr>
          <w:rFonts w:asciiTheme="majorHAnsi" w:hAnsiTheme="majorHAnsi" w:cstheme="majorHAnsi"/>
          <w:color w:val="000000"/>
        </w:rPr>
        <w:t xml:space="preserve"> judicial, expedida pelo Tribunal de </w:t>
      </w:r>
      <w:proofErr w:type="spellStart"/>
      <w:r w:rsidRPr="008609BF">
        <w:rPr>
          <w:rFonts w:asciiTheme="majorHAnsi" w:hAnsiTheme="majorHAnsi" w:cstheme="majorHAnsi"/>
          <w:color w:val="000000"/>
        </w:rPr>
        <w:t>Justiça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estadual, nos casos de pessoas </w:t>
      </w:r>
      <w:proofErr w:type="spellStart"/>
      <w:r w:rsidRPr="008609BF">
        <w:rPr>
          <w:rFonts w:asciiTheme="majorHAnsi" w:hAnsiTheme="majorHAnsi" w:cstheme="majorHAnsi"/>
          <w:color w:val="000000"/>
        </w:rPr>
        <w:t>jurídicas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com fins lucrativos;</w:t>
      </w:r>
    </w:p>
    <w:p w14:paraId="6132C8D3" w14:textId="0C0CC71E" w:rsidR="00CD0B8E" w:rsidRDefault="00CD0B8E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IV - </w:t>
      </w:r>
      <w:r w:rsidR="00594EE1">
        <w:rPr>
          <w:rFonts w:asciiTheme="majorHAnsi" w:hAnsiTheme="majorHAnsi" w:cstheme="majorHAnsi"/>
          <w:color w:val="000000"/>
        </w:rPr>
        <w:t>C</w:t>
      </w:r>
      <w:r w:rsidR="00594EE1" w:rsidRPr="008609BF">
        <w:rPr>
          <w:rFonts w:asciiTheme="majorHAnsi" w:hAnsiTheme="majorHAnsi" w:cstheme="majorHAnsi"/>
          <w:color w:val="000000"/>
        </w:rPr>
        <w:t>ertidão</w:t>
      </w:r>
      <w:r w:rsidR="00FF186D" w:rsidRPr="008609BF">
        <w:rPr>
          <w:rFonts w:asciiTheme="majorHAnsi" w:hAnsiTheme="majorHAnsi" w:cstheme="majorHAnsi"/>
          <w:color w:val="000000"/>
        </w:rPr>
        <w:t xml:space="preserve"> negativa de </w:t>
      </w:r>
      <w:r w:rsidR="00594EE1" w:rsidRPr="008609BF">
        <w:rPr>
          <w:rFonts w:asciiTheme="majorHAnsi" w:hAnsiTheme="majorHAnsi" w:cstheme="majorHAnsi"/>
          <w:color w:val="000000"/>
        </w:rPr>
        <w:t>débitos</w:t>
      </w:r>
      <w:r w:rsidR="00FF186D" w:rsidRPr="008609BF">
        <w:rPr>
          <w:rFonts w:asciiTheme="majorHAnsi" w:hAnsiTheme="majorHAnsi" w:cstheme="majorHAnsi"/>
          <w:color w:val="000000"/>
        </w:rPr>
        <w:t xml:space="preserve"> relativos </w:t>
      </w:r>
      <w:proofErr w:type="gramStart"/>
      <w:r w:rsidR="00FF186D" w:rsidRPr="008609BF">
        <w:rPr>
          <w:rFonts w:asciiTheme="majorHAnsi" w:hAnsiTheme="majorHAnsi" w:cstheme="majorHAnsi"/>
          <w:color w:val="000000"/>
        </w:rPr>
        <w:t>a</w:t>
      </w:r>
      <w:proofErr w:type="gramEnd"/>
      <w:r w:rsidR="00FF186D" w:rsidRPr="008609B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FF186D" w:rsidRPr="008609BF">
        <w:rPr>
          <w:rFonts w:asciiTheme="majorHAnsi" w:hAnsiTheme="majorHAnsi" w:cstheme="majorHAnsi"/>
          <w:color w:val="000000"/>
        </w:rPr>
        <w:t>Créditos</w:t>
      </w:r>
      <w:proofErr w:type="spellEnd"/>
      <w:r w:rsidR="00FF186D" w:rsidRPr="008609B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FF186D" w:rsidRPr="008609BF">
        <w:rPr>
          <w:rFonts w:asciiTheme="majorHAnsi" w:hAnsiTheme="majorHAnsi" w:cstheme="majorHAnsi"/>
          <w:color w:val="000000"/>
        </w:rPr>
        <w:t>Tributários</w:t>
      </w:r>
      <w:proofErr w:type="spellEnd"/>
      <w:r w:rsidR="00FF186D" w:rsidRPr="008609BF">
        <w:rPr>
          <w:rFonts w:asciiTheme="majorHAnsi" w:hAnsiTheme="majorHAnsi" w:cstheme="majorHAnsi"/>
          <w:color w:val="000000"/>
        </w:rPr>
        <w:t xml:space="preserve"> Federais e a</w:t>
      </w:r>
      <w:r>
        <w:rPr>
          <w:rFonts w:asciiTheme="majorHAnsi" w:hAnsiTheme="majorHAnsi" w:cstheme="majorHAnsi"/>
          <w:color w:val="000000"/>
        </w:rPr>
        <w:t xml:space="preserve">̀ </w:t>
      </w:r>
      <w:proofErr w:type="spellStart"/>
      <w:r>
        <w:rPr>
          <w:rFonts w:asciiTheme="majorHAnsi" w:hAnsiTheme="majorHAnsi" w:cstheme="majorHAnsi"/>
          <w:color w:val="000000"/>
        </w:rPr>
        <w:t>Dívida</w:t>
      </w:r>
      <w:proofErr w:type="spellEnd"/>
      <w:r>
        <w:rPr>
          <w:rFonts w:asciiTheme="majorHAnsi" w:hAnsiTheme="majorHAnsi" w:cstheme="majorHAnsi"/>
          <w:color w:val="000000"/>
        </w:rPr>
        <w:t xml:space="preserve"> Ativa da </w:t>
      </w:r>
      <w:proofErr w:type="spellStart"/>
      <w:r>
        <w:rPr>
          <w:rFonts w:asciiTheme="majorHAnsi" w:hAnsiTheme="majorHAnsi" w:cstheme="majorHAnsi"/>
          <w:color w:val="000000"/>
        </w:rPr>
        <w:t>União</w:t>
      </w:r>
      <w:proofErr w:type="spellEnd"/>
      <w:r>
        <w:rPr>
          <w:rFonts w:asciiTheme="majorHAnsi" w:hAnsiTheme="majorHAnsi" w:cstheme="majorHAnsi"/>
          <w:color w:val="000000"/>
        </w:rPr>
        <w:t>;</w:t>
      </w:r>
    </w:p>
    <w:p w14:paraId="20A4684B" w14:textId="14A41971" w:rsidR="00FF186D" w:rsidRPr="008609BF" w:rsidRDefault="00CD0B8E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V - C</w:t>
      </w:r>
      <w:r w:rsidR="00FF186D" w:rsidRPr="008609BF">
        <w:rPr>
          <w:rFonts w:asciiTheme="majorHAnsi" w:hAnsiTheme="majorHAnsi" w:cstheme="majorHAnsi"/>
          <w:color w:val="000000"/>
        </w:rPr>
        <w:t xml:space="preserve">ertidões negativas de </w:t>
      </w:r>
      <w:r w:rsidR="00594EE1" w:rsidRPr="008609BF">
        <w:rPr>
          <w:rFonts w:asciiTheme="majorHAnsi" w:hAnsiTheme="majorHAnsi" w:cstheme="majorHAnsi"/>
          <w:color w:val="000000"/>
        </w:rPr>
        <w:t>d</w:t>
      </w:r>
      <w:r w:rsidR="00594EE1">
        <w:rPr>
          <w:rFonts w:asciiTheme="majorHAnsi" w:hAnsiTheme="majorHAnsi" w:cstheme="majorHAnsi"/>
          <w:color w:val="000000"/>
        </w:rPr>
        <w:t>ébito</w:t>
      </w:r>
      <w:r w:rsidR="004756A1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>estadua</w:t>
      </w:r>
      <w:r w:rsidR="004756A1">
        <w:rPr>
          <w:rFonts w:asciiTheme="majorHAnsi" w:hAnsiTheme="majorHAnsi" w:cstheme="majorHAnsi"/>
          <w:color w:val="000000"/>
        </w:rPr>
        <w:t xml:space="preserve">l </w:t>
      </w:r>
      <w:r>
        <w:rPr>
          <w:rFonts w:asciiTheme="majorHAnsi" w:hAnsiTheme="majorHAnsi" w:cstheme="majorHAnsi"/>
          <w:color w:val="000000"/>
        </w:rPr>
        <w:t>e municipa</w:t>
      </w:r>
      <w:r w:rsidR="004756A1">
        <w:rPr>
          <w:rFonts w:asciiTheme="majorHAnsi" w:hAnsiTheme="majorHAnsi" w:cstheme="majorHAnsi"/>
          <w:color w:val="000000"/>
        </w:rPr>
        <w:t>l</w:t>
      </w:r>
      <w:r>
        <w:rPr>
          <w:rFonts w:asciiTheme="majorHAnsi" w:hAnsiTheme="majorHAnsi" w:cstheme="majorHAnsi"/>
          <w:color w:val="000000"/>
        </w:rPr>
        <w:t>;</w:t>
      </w:r>
    </w:p>
    <w:p w14:paraId="5E41C083" w14:textId="71A57B0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VI - </w:t>
      </w:r>
      <w:r w:rsidR="00CD0B8E">
        <w:rPr>
          <w:rFonts w:asciiTheme="majorHAnsi" w:hAnsiTheme="majorHAnsi" w:cstheme="majorHAnsi"/>
          <w:color w:val="000000"/>
        </w:rPr>
        <w:t>C</w:t>
      </w:r>
      <w:r w:rsidRPr="008609BF">
        <w:rPr>
          <w:rFonts w:asciiTheme="majorHAnsi" w:hAnsiTheme="majorHAnsi" w:cstheme="majorHAnsi"/>
          <w:color w:val="000000"/>
        </w:rPr>
        <w:t xml:space="preserve">ertificado de regularidade do Fundo de Garantia do Tempo de </w:t>
      </w:r>
      <w:proofErr w:type="spellStart"/>
      <w:r w:rsidRPr="008609BF">
        <w:rPr>
          <w:rFonts w:asciiTheme="majorHAnsi" w:hAnsiTheme="majorHAnsi" w:cstheme="majorHAnsi"/>
          <w:color w:val="000000"/>
        </w:rPr>
        <w:t>Serviço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- CRF/FGTS;</w:t>
      </w:r>
    </w:p>
    <w:p w14:paraId="1B83556E" w14:textId="3B96D8CB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VII - </w:t>
      </w:r>
      <w:proofErr w:type="spellStart"/>
      <w:r w:rsidR="00CD0B8E">
        <w:rPr>
          <w:rFonts w:asciiTheme="majorHAnsi" w:hAnsiTheme="majorHAnsi" w:cstheme="majorHAnsi"/>
          <w:color w:val="000000"/>
        </w:rPr>
        <w:t>C</w:t>
      </w:r>
      <w:r w:rsidRPr="008609BF">
        <w:rPr>
          <w:rFonts w:asciiTheme="majorHAnsi" w:hAnsiTheme="majorHAnsi" w:cstheme="majorHAnsi"/>
          <w:color w:val="000000"/>
        </w:rPr>
        <w:t>ertidão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negativa </w:t>
      </w:r>
      <w:proofErr w:type="gramStart"/>
      <w:r w:rsidR="00360194">
        <w:rPr>
          <w:rFonts w:asciiTheme="majorHAnsi" w:hAnsiTheme="majorHAnsi" w:cstheme="majorHAnsi"/>
          <w:color w:val="000000"/>
        </w:rPr>
        <w:t xml:space="preserve">de </w:t>
      </w:r>
      <w:proofErr w:type="spellStart"/>
      <w:r w:rsidR="00360194" w:rsidRPr="008609BF">
        <w:rPr>
          <w:rFonts w:asciiTheme="majorHAnsi" w:hAnsiTheme="majorHAnsi" w:cstheme="majorHAnsi"/>
          <w:color w:val="000000"/>
        </w:rPr>
        <w:t>de</w:t>
      </w:r>
      <w:proofErr w:type="gramEnd"/>
      <w:r w:rsidRPr="008609BF">
        <w:rPr>
          <w:rFonts w:asciiTheme="majorHAnsi" w:hAnsiTheme="majorHAnsi" w:cstheme="majorHAnsi"/>
          <w:color w:val="000000"/>
        </w:rPr>
        <w:t>́bitos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trabalhistas - CNDT, emitida no site do Tribunal Superior do Trabalho; </w:t>
      </w:r>
    </w:p>
    <w:p w14:paraId="4941F44D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14.2 As </w:t>
      </w:r>
      <w:proofErr w:type="spellStart"/>
      <w:r w:rsidRPr="008609BF">
        <w:rPr>
          <w:rFonts w:asciiTheme="majorHAnsi" w:hAnsiTheme="majorHAnsi" w:cstheme="majorHAnsi"/>
          <w:color w:val="000000"/>
        </w:rPr>
        <w:t>certidõ</w:t>
      </w:r>
      <w:proofErr w:type="gramStart"/>
      <w:r w:rsidRPr="008609BF">
        <w:rPr>
          <w:rFonts w:asciiTheme="majorHAnsi" w:hAnsiTheme="majorHAnsi" w:cstheme="majorHAnsi"/>
          <w:color w:val="000000"/>
        </w:rPr>
        <w:t>es</w:t>
      </w:r>
      <w:proofErr w:type="spellEnd"/>
      <w:proofErr w:type="gramEnd"/>
      <w:r w:rsidRPr="008609BF">
        <w:rPr>
          <w:rFonts w:asciiTheme="majorHAnsi" w:hAnsiTheme="majorHAnsi" w:cstheme="majorHAnsi"/>
          <w:color w:val="000000"/>
        </w:rPr>
        <w:t xml:space="preserve"> positivas com efeito de negativas </w:t>
      </w:r>
      <w:proofErr w:type="spellStart"/>
      <w:r w:rsidRPr="008609BF">
        <w:rPr>
          <w:rFonts w:asciiTheme="majorHAnsi" w:hAnsiTheme="majorHAnsi" w:cstheme="majorHAnsi"/>
          <w:color w:val="000000"/>
        </w:rPr>
        <w:t>servirão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como </w:t>
      </w:r>
      <w:proofErr w:type="spellStart"/>
      <w:r w:rsidRPr="008609BF">
        <w:rPr>
          <w:rFonts w:asciiTheme="majorHAnsi" w:hAnsiTheme="majorHAnsi" w:cstheme="majorHAnsi"/>
          <w:color w:val="000000"/>
        </w:rPr>
        <w:t>certidões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negativas, desde que </w:t>
      </w:r>
      <w:proofErr w:type="spellStart"/>
      <w:r w:rsidRPr="008609BF">
        <w:rPr>
          <w:rFonts w:asciiTheme="majorHAnsi" w:hAnsiTheme="majorHAnsi" w:cstheme="majorHAnsi"/>
          <w:color w:val="000000"/>
        </w:rPr>
        <w:t>não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haja </w:t>
      </w:r>
      <w:proofErr w:type="spellStart"/>
      <w:r w:rsidRPr="008609BF">
        <w:rPr>
          <w:rFonts w:asciiTheme="majorHAnsi" w:hAnsiTheme="majorHAnsi" w:cstheme="majorHAnsi"/>
          <w:color w:val="000000"/>
        </w:rPr>
        <w:t>referência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expressa de impossibilidade de celebrar instrumentos </w:t>
      </w:r>
      <w:proofErr w:type="spellStart"/>
      <w:r w:rsidRPr="008609BF">
        <w:rPr>
          <w:rFonts w:asciiTheme="majorHAnsi" w:hAnsiTheme="majorHAnsi" w:cstheme="majorHAnsi"/>
          <w:color w:val="000000"/>
        </w:rPr>
        <w:t>jurídicos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com a </w:t>
      </w:r>
      <w:proofErr w:type="spellStart"/>
      <w:r w:rsidRPr="008609BF">
        <w:rPr>
          <w:rFonts w:asciiTheme="majorHAnsi" w:hAnsiTheme="majorHAnsi" w:cstheme="majorHAnsi"/>
          <w:color w:val="000000"/>
        </w:rPr>
        <w:t>administração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8609BF">
        <w:rPr>
          <w:rFonts w:asciiTheme="majorHAnsi" w:hAnsiTheme="majorHAnsi" w:cstheme="majorHAnsi"/>
          <w:color w:val="000000"/>
        </w:rPr>
        <w:t>pública</w:t>
      </w:r>
      <w:proofErr w:type="spellEnd"/>
      <w:r w:rsidRPr="008609BF">
        <w:rPr>
          <w:rFonts w:asciiTheme="majorHAnsi" w:hAnsiTheme="majorHAnsi" w:cstheme="majorHAnsi"/>
          <w:color w:val="000000"/>
        </w:rPr>
        <w:t>.</w:t>
      </w:r>
    </w:p>
    <w:p w14:paraId="02460B1D" w14:textId="0F7B1B39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proofErr w:type="gramStart"/>
      <w:r w:rsidRPr="008609BF">
        <w:rPr>
          <w:rFonts w:asciiTheme="majorHAnsi" w:hAnsiTheme="majorHAnsi" w:cstheme="majorHAnsi"/>
          <w:color w:val="000000"/>
        </w:rPr>
        <w:t xml:space="preserve">14.3 Contra a </w:t>
      </w:r>
      <w:proofErr w:type="spellStart"/>
      <w:r w:rsidRPr="008609BF">
        <w:rPr>
          <w:rFonts w:asciiTheme="majorHAnsi" w:hAnsiTheme="majorHAnsi" w:cstheme="majorHAnsi"/>
          <w:color w:val="000000"/>
        </w:rPr>
        <w:t>decisão</w:t>
      </w:r>
      <w:proofErr w:type="spellEnd"/>
      <w:proofErr w:type="gramEnd"/>
      <w:r w:rsidRPr="008609BF">
        <w:rPr>
          <w:rFonts w:asciiTheme="majorHAnsi" w:hAnsiTheme="majorHAnsi" w:cstheme="majorHAnsi"/>
          <w:color w:val="000000"/>
        </w:rPr>
        <w:t xml:space="preserve"> da fase de </w:t>
      </w:r>
      <w:proofErr w:type="spellStart"/>
      <w:r w:rsidRPr="008609BF">
        <w:rPr>
          <w:rFonts w:asciiTheme="majorHAnsi" w:hAnsiTheme="majorHAnsi" w:cstheme="majorHAnsi"/>
          <w:color w:val="000000"/>
        </w:rPr>
        <w:t>habilitação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8609BF">
        <w:rPr>
          <w:rFonts w:asciiTheme="majorHAnsi" w:hAnsiTheme="majorHAnsi" w:cstheme="majorHAnsi"/>
          <w:color w:val="000000"/>
        </w:rPr>
        <w:t>cabera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́ recurso fundamentado e </w:t>
      </w:r>
      <w:proofErr w:type="spellStart"/>
      <w:r w:rsidRPr="008609BF">
        <w:rPr>
          <w:rFonts w:asciiTheme="majorHAnsi" w:hAnsiTheme="majorHAnsi" w:cstheme="majorHAnsi"/>
          <w:color w:val="000000"/>
        </w:rPr>
        <w:t>específico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destinado </w:t>
      </w:r>
      <w:r w:rsidR="00CD0B8E">
        <w:rPr>
          <w:rFonts w:asciiTheme="majorHAnsi" w:hAnsiTheme="majorHAnsi" w:cstheme="majorHAnsi"/>
          <w:color w:val="000000"/>
        </w:rPr>
        <w:t>à Comissão de Seleção.</w:t>
      </w:r>
    </w:p>
    <w:p w14:paraId="5425028B" w14:textId="0ADB0315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14.4  Os recursos de trata o item 1</w:t>
      </w:r>
      <w:r w:rsidR="00DE2A77" w:rsidRPr="008609BF">
        <w:rPr>
          <w:rFonts w:asciiTheme="majorHAnsi" w:hAnsiTheme="majorHAnsi" w:cstheme="majorHAnsi"/>
          <w:color w:val="000000"/>
        </w:rPr>
        <w:t>4</w:t>
      </w:r>
      <w:r w:rsidRPr="008609BF">
        <w:rPr>
          <w:rFonts w:asciiTheme="majorHAnsi" w:hAnsiTheme="majorHAnsi" w:cstheme="majorHAnsi"/>
          <w:color w:val="000000"/>
        </w:rPr>
        <w:t xml:space="preserve">.3 </w:t>
      </w:r>
      <w:proofErr w:type="spellStart"/>
      <w:r w:rsidRPr="008609BF">
        <w:rPr>
          <w:rFonts w:asciiTheme="majorHAnsi" w:hAnsiTheme="majorHAnsi" w:cstheme="majorHAnsi"/>
          <w:color w:val="000000"/>
        </w:rPr>
        <w:t>deverão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ser apresentados no prazo de </w:t>
      </w:r>
      <w:proofErr w:type="gramStart"/>
      <w:r w:rsidRPr="008609BF">
        <w:rPr>
          <w:rFonts w:asciiTheme="majorHAnsi" w:hAnsiTheme="majorHAnsi" w:cstheme="majorHAnsi"/>
          <w:color w:val="000000"/>
        </w:rPr>
        <w:t>3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dias úteis a contar da </w:t>
      </w:r>
      <w:proofErr w:type="spellStart"/>
      <w:r w:rsidRPr="008609BF">
        <w:rPr>
          <w:rFonts w:asciiTheme="majorHAnsi" w:hAnsiTheme="majorHAnsi" w:cstheme="majorHAnsi"/>
          <w:color w:val="000000"/>
        </w:rPr>
        <w:t>publicação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do resultado, considerando-se para </w:t>
      </w:r>
      <w:proofErr w:type="spellStart"/>
      <w:r w:rsidRPr="008609BF">
        <w:rPr>
          <w:rFonts w:asciiTheme="majorHAnsi" w:hAnsiTheme="majorHAnsi" w:cstheme="majorHAnsi"/>
          <w:color w:val="000000"/>
        </w:rPr>
        <w:t>início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da contagem o </w:t>
      </w:r>
      <w:r w:rsidRPr="008609BF">
        <w:rPr>
          <w:rFonts w:asciiTheme="majorHAnsi" w:hAnsiTheme="majorHAnsi" w:cstheme="majorHAnsi"/>
          <w:color w:val="000000"/>
        </w:rPr>
        <w:lastRenderedPageBreak/>
        <w:t xml:space="preserve">primeiro dia </w:t>
      </w:r>
      <w:proofErr w:type="spellStart"/>
      <w:r w:rsidRPr="008609BF">
        <w:rPr>
          <w:rFonts w:asciiTheme="majorHAnsi" w:hAnsiTheme="majorHAnsi" w:cstheme="majorHAnsi"/>
          <w:color w:val="000000"/>
        </w:rPr>
        <w:t>útil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posterior à </w:t>
      </w:r>
      <w:proofErr w:type="spellStart"/>
      <w:r w:rsidRPr="008609BF">
        <w:rPr>
          <w:rFonts w:asciiTheme="majorHAnsi" w:hAnsiTheme="majorHAnsi" w:cstheme="majorHAnsi"/>
          <w:color w:val="000000"/>
        </w:rPr>
        <w:t>publicação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8609BF">
        <w:rPr>
          <w:rFonts w:asciiTheme="majorHAnsi" w:hAnsiTheme="majorHAnsi" w:cstheme="majorHAnsi"/>
          <w:color w:val="000000"/>
        </w:rPr>
        <w:t>não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cabendo recurso administrativo da </w:t>
      </w:r>
      <w:proofErr w:type="spellStart"/>
      <w:r w:rsidRPr="008609BF">
        <w:rPr>
          <w:rFonts w:asciiTheme="majorHAnsi" w:hAnsiTheme="majorHAnsi" w:cstheme="majorHAnsi"/>
          <w:color w:val="000000"/>
        </w:rPr>
        <w:t>decisão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8609BF">
        <w:rPr>
          <w:rFonts w:asciiTheme="majorHAnsi" w:hAnsiTheme="majorHAnsi" w:cstheme="majorHAnsi"/>
          <w:color w:val="000000"/>
        </w:rPr>
        <w:t>após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esta fase.</w:t>
      </w:r>
    </w:p>
    <w:p w14:paraId="2ADF7261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14.5 Os recursos apresentados </w:t>
      </w:r>
      <w:proofErr w:type="spellStart"/>
      <w:r w:rsidRPr="008609BF">
        <w:rPr>
          <w:rFonts w:asciiTheme="majorHAnsi" w:hAnsiTheme="majorHAnsi" w:cstheme="majorHAnsi"/>
          <w:color w:val="000000"/>
        </w:rPr>
        <w:t>após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o prazo </w:t>
      </w:r>
      <w:proofErr w:type="spellStart"/>
      <w:r w:rsidRPr="008609BF">
        <w:rPr>
          <w:rFonts w:asciiTheme="majorHAnsi" w:hAnsiTheme="majorHAnsi" w:cstheme="majorHAnsi"/>
          <w:color w:val="000000"/>
        </w:rPr>
        <w:t>não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8609BF">
        <w:rPr>
          <w:rFonts w:asciiTheme="majorHAnsi" w:hAnsiTheme="majorHAnsi" w:cstheme="majorHAnsi"/>
          <w:color w:val="000000"/>
        </w:rPr>
        <w:t>serão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avaliados.</w:t>
      </w:r>
    </w:p>
    <w:p w14:paraId="7DC0F322" w14:textId="7BB236EE" w:rsidR="00607EFC" w:rsidRPr="008609BF" w:rsidRDefault="00607EFC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14.6 Caso o proponente esteja em débito com o ente público responsável pela seleção e com a União não será possível o recebimento dos recursos de que trata este Edital.</w:t>
      </w:r>
    </w:p>
    <w:p w14:paraId="5933C296" w14:textId="47DBBE2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</w:p>
    <w:p w14:paraId="31BCDC0B" w14:textId="77777777" w:rsidR="00FF186D" w:rsidRPr="00E312D4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312D4">
        <w:rPr>
          <w:rStyle w:val="Forte"/>
          <w:rFonts w:asciiTheme="majorHAnsi" w:hAnsiTheme="majorHAnsi" w:cstheme="majorHAnsi"/>
        </w:rPr>
        <w:t>15. ASSINATURA DO TERMO DE EXECUÇÃO CULTURAL E RECEBIMENTO DOS RECURSOS </w:t>
      </w:r>
    </w:p>
    <w:p w14:paraId="35526CE3" w14:textId="0F11F0DB" w:rsidR="00FF186D" w:rsidRPr="00E312D4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proofErr w:type="gramStart"/>
      <w:r w:rsidRPr="00E312D4">
        <w:rPr>
          <w:rFonts w:asciiTheme="majorHAnsi" w:hAnsiTheme="majorHAnsi" w:cstheme="majorHAnsi"/>
        </w:rPr>
        <w:t>15.1 Finalizada</w:t>
      </w:r>
      <w:proofErr w:type="gramEnd"/>
      <w:r w:rsidRPr="00E312D4">
        <w:rPr>
          <w:rFonts w:asciiTheme="majorHAnsi" w:hAnsiTheme="majorHAnsi" w:cstheme="majorHAnsi"/>
        </w:rPr>
        <w:t xml:space="preserve"> a fase de habilitação, o agente cultural contemplado será convocado a assinar o Termo de Execução Cultural, conforme Anexo </w:t>
      </w:r>
      <w:r w:rsidR="00DE2A77" w:rsidRPr="00E312D4">
        <w:rPr>
          <w:rFonts w:asciiTheme="majorHAnsi" w:hAnsiTheme="majorHAnsi" w:cstheme="majorHAnsi"/>
        </w:rPr>
        <w:t>I</w:t>
      </w:r>
      <w:r w:rsidRPr="00E312D4">
        <w:rPr>
          <w:rFonts w:asciiTheme="majorHAnsi" w:hAnsiTheme="majorHAnsi" w:cstheme="majorHAnsi"/>
        </w:rPr>
        <w:t>V deste Edital, de forma presencial ou eletrônica.</w:t>
      </w:r>
    </w:p>
    <w:p w14:paraId="3628009B" w14:textId="563A9014" w:rsidR="00FF186D" w:rsidRPr="00E312D4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312D4">
        <w:rPr>
          <w:rFonts w:asciiTheme="majorHAnsi" w:hAnsiTheme="majorHAnsi" w:cstheme="majorHAnsi"/>
        </w:rPr>
        <w:t xml:space="preserve">15.2 O Termo de Execução Cultural corresponde ao documento a ser assinado pelo agente cultural </w:t>
      </w:r>
      <w:r w:rsidR="00204B4E" w:rsidRPr="00E312D4">
        <w:rPr>
          <w:rFonts w:asciiTheme="majorHAnsi" w:hAnsiTheme="majorHAnsi" w:cstheme="majorHAnsi"/>
        </w:rPr>
        <w:t>selecion</w:t>
      </w:r>
      <w:r w:rsidR="00C01A8E">
        <w:rPr>
          <w:rFonts w:asciiTheme="majorHAnsi" w:hAnsiTheme="majorHAnsi" w:cstheme="majorHAnsi"/>
        </w:rPr>
        <w:t>ado neste Edital e pela Prefeita</w:t>
      </w:r>
      <w:r w:rsidR="00204B4E" w:rsidRPr="00E312D4">
        <w:rPr>
          <w:rFonts w:asciiTheme="majorHAnsi" w:hAnsiTheme="majorHAnsi" w:cstheme="majorHAnsi"/>
        </w:rPr>
        <w:t xml:space="preserve"> Municipal de </w:t>
      </w:r>
      <w:proofErr w:type="spellStart"/>
      <w:r w:rsidR="00C01A8E">
        <w:rPr>
          <w:rFonts w:asciiTheme="majorHAnsi" w:hAnsiTheme="majorHAnsi" w:cstheme="majorHAnsi"/>
        </w:rPr>
        <w:t>Lamim</w:t>
      </w:r>
      <w:proofErr w:type="spellEnd"/>
      <w:r w:rsidR="00204B4E" w:rsidRPr="00E312D4">
        <w:rPr>
          <w:rFonts w:asciiTheme="majorHAnsi" w:hAnsiTheme="majorHAnsi" w:cstheme="majorHAnsi"/>
        </w:rPr>
        <w:t xml:space="preserve"> </w:t>
      </w:r>
      <w:r w:rsidRPr="00E312D4">
        <w:rPr>
          <w:rFonts w:asciiTheme="majorHAnsi" w:hAnsiTheme="majorHAnsi" w:cstheme="majorHAnsi"/>
        </w:rPr>
        <w:t>contendo as obrigações dos assinantes do Termo.</w:t>
      </w:r>
    </w:p>
    <w:p w14:paraId="37AC005E" w14:textId="27BD0BB3" w:rsidR="00FF186D" w:rsidRPr="00E312D4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312D4">
        <w:rPr>
          <w:rFonts w:asciiTheme="majorHAnsi" w:hAnsiTheme="majorHAnsi" w:cstheme="majorHAnsi"/>
        </w:rPr>
        <w:t xml:space="preserve">15.3 Após a assinatura do Termo de Execução Cultural, o agente cultural receberá os recursos em conta bancária específica aberta para o recebimento dos recursos deste Edital, em desembolso único </w:t>
      </w:r>
      <w:r w:rsidR="00204B4E" w:rsidRPr="00E312D4">
        <w:rPr>
          <w:rFonts w:asciiTheme="majorHAnsi" w:hAnsiTheme="majorHAnsi" w:cstheme="majorHAnsi"/>
        </w:rPr>
        <w:t>em até 30</w:t>
      </w:r>
      <w:r w:rsidR="00E312D4">
        <w:rPr>
          <w:rFonts w:asciiTheme="majorHAnsi" w:hAnsiTheme="majorHAnsi" w:cstheme="majorHAnsi"/>
        </w:rPr>
        <w:t xml:space="preserve"> (trinta)</w:t>
      </w:r>
      <w:r w:rsidR="00204B4E" w:rsidRPr="00E312D4">
        <w:rPr>
          <w:rFonts w:asciiTheme="majorHAnsi" w:hAnsiTheme="majorHAnsi" w:cstheme="majorHAnsi"/>
        </w:rPr>
        <w:t xml:space="preserve"> dias após a homologação do resultado final.</w:t>
      </w:r>
    </w:p>
    <w:p w14:paraId="062D3974" w14:textId="77777777" w:rsidR="00607EFC" w:rsidRPr="008609BF" w:rsidRDefault="004854B2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8609BF">
        <w:rPr>
          <w:rFonts w:asciiTheme="majorHAnsi" w:hAnsiTheme="majorHAnsi" w:cstheme="majorHAnsi"/>
          <w:color w:val="000000"/>
        </w:rPr>
        <w:t>15.4 A assinatura do Termo de Execução Cultural e o recebimento do apoio estão condicionados à existência de disponibilidade orçamentária e financeira, caracterizando a seleção como expectativa de direito do proponente</w:t>
      </w:r>
      <w:r w:rsidRPr="008609BF">
        <w:rPr>
          <w:rFonts w:asciiTheme="majorHAnsi" w:hAnsiTheme="majorHAnsi" w:cstheme="majorHAnsi"/>
        </w:rPr>
        <w:t xml:space="preserve">. </w:t>
      </w:r>
    </w:p>
    <w:p w14:paraId="0085C5D2" w14:textId="080E0927" w:rsidR="00C25AC2" w:rsidRPr="00CA7B4E" w:rsidRDefault="00C25AC2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bookmarkStart w:id="1" w:name="_Hlk139038851"/>
      <w:r w:rsidRPr="00CA7B4E">
        <w:rPr>
          <w:rFonts w:asciiTheme="majorHAnsi" w:hAnsiTheme="majorHAnsi" w:cstheme="majorHAnsi"/>
        </w:rPr>
        <w:t xml:space="preserve">15.5 O agente cultural deve assinar o Termo de Execução Cultural até </w:t>
      </w:r>
      <w:r w:rsidR="00E312D4">
        <w:rPr>
          <w:rFonts w:asciiTheme="majorHAnsi" w:hAnsiTheme="majorHAnsi" w:cstheme="majorHAnsi"/>
        </w:rPr>
        <w:t xml:space="preserve">10 (dez) dias após publicação de convocação </w:t>
      </w:r>
      <w:proofErr w:type="gramStart"/>
      <w:r w:rsidRPr="00CA7B4E">
        <w:rPr>
          <w:rFonts w:asciiTheme="majorHAnsi" w:hAnsiTheme="majorHAnsi" w:cstheme="majorHAnsi"/>
        </w:rPr>
        <w:t>sob pena</w:t>
      </w:r>
      <w:proofErr w:type="gramEnd"/>
      <w:r w:rsidRPr="00CA7B4E">
        <w:rPr>
          <w:rFonts w:asciiTheme="majorHAnsi" w:hAnsiTheme="majorHAnsi" w:cstheme="majorHAnsi"/>
        </w:rPr>
        <w:t xml:space="preserve"> de perda do apoio financeiro e convocação do </w:t>
      </w:r>
      <w:r w:rsidR="00CD0B8E" w:rsidRPr="00CA7B4E">
        <w:rPr>
          <w:rFonts w:asciiTheme="majorHAnsi" w:hAnsiTheme="majorHAnsi" w:cstheme="majorHAnsi"/>
        </w:rPr>
        <w:t>suplente para assumir sua vaga.</w:t>
      </w:r>
    </w:p>
    <w:bookmarkEnd w:id="1"/>
    <w:p w14:paraId="5C96E99E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248D3994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16. DIVULGAÇÃO DOS PROJETOS</w:t>
      </w:r>
    </w:p>
    <w:p w14:paraId="58E69AD0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16.1 </w:t>
      </w:r>
      <w:proofErr w:type="gramStart"/>
      <w:r w:rsidRPr="008609BF">
        <w:rPr>
          <w:rFonts w:asciiTheme="majorHAnsi" w:hAnsiTheme="majorHAnsi" w:cstheme="majorHAnsi"/>
          <w:color w:val="000000"/>
        </w:rPr>
        <w:t>Os produtos artístico-culturais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e as peças de divulgação dos projetos exibirão as marcas do Governo federal, de acordo com as orientações técnicas do manual de aplicação de marcas divulgado pelo Ministério da Cultura.</w:t>
      </w:r>
    </w:p>
    <w:p w14:paraId="21CDF24F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16.2 O material de divulgação dos projetos e seus produtos </w:t>
      </w:r>
      <w:proofErr w:type="gramStart"/>
      <w:r w:rsidRPr="008609BF">
        <w:rPr>
          <w:rFonts w:asciiTheme="majorHAnsi" w:hAnsiTheme="majorHAnsi" w:cstheme="majorHAnsi"/>
          <w:color w:val="000000"/>
        </w:rPr>
        <w:t>será disponibilizado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em formatos acessíveis a pessoas com deficiência e conterá informações sobre os recursos de acessibilidade disponibilizados.</w:t>
      </w:r>
    </w:p>
    <w:p w14:paraId="4B4A4E7C" w14:textId="01FE39C4" w:rsidR="004854B2" w:rsidRPr="008609BF" w:rsidRDefault="004854B2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16.</w:t>
      </w:r>
      <w:r w:rsidR="00CD0B8E">
        <w:rPr>
          <w:rFonts w:asciiTheme="majorHAnsi" w:hAnsiTheme="majorHAnsi" w:cstheme="majorHAnsi"/>
          <w:color w:val="000000"/>
        </w:rPr>
        <w:t xml:space="preserve">3 </w:t>
      </w:r>
      <w:r w:rsidRPr="008609BF">
        <w:rPr>
          <w:rFonts w:asciiTheme="majorHAnsi" w:hAnsiTheme="majorHAnsi" w:cstheme="majorHAnsi"/>
          <w:color w:val="000000"/>
        </w:rPr>
        <w:t xml:space="preserve">O material de divulgação </w:t>
      </w:r>
      <w:r w:rsidR="00574541" w:rsidRPr="008609BF">
        <w:rPr>
          <w:rFonts w:asciiTheme="majorHAnsi" w:hAnsiTheme="majorHAnsi" w:cstheme="majorHAnsi"/>
          <w:color w:val="000000"/>
        </w:rPr>
        <w:t xml:space="preserve">dos projetos </w:t>
      </w:r>
      <w:r w:rsidRPr="008609BF">
        <w:rPr>
          <w:rFonts w:asciiTheme="majorHAnsi" w:hAnsiTheme="majorHAnsi" w:cstheme="majorHAnsi"/>
          <w:color w:val="000000"/>
        </w:rPr>
        <w:t>deve ter caráter educativo, informativo ou de orientação social, e não pode conter nomes, símbolos ou imagens que caracterizem promoção pessoal.</w:t>
      </w:r>
    </w:p>
    <w:p w14:paraId="74D584E2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 </w:t>
      </w:r>
    </w:p>
    <w:p w14:paraId="3E57B72E" w14:textId="7777777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Style w:val="Forte"/>
          <w:rFonts w:asciiTheme="majorHAnsi" w:hAnsiTheme="majorHAnsi" w:cstheme="majorHAnsi"/>
          <w:color w:val="000000"/>
        </w:rPr>
        <w:t>17. MONITORAMENTO E AVALIAÇÃO DE RESULTADOS </w:t>
      </w:r>
    </w:p>
    <w:p w14:paraId="461B3AE6" w14:textId="7FDBDC59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17.1 Os procedimentos de monitoramento e avaliação dos projetos culturais contemplados, assim como </w:t>
      </w:r>
      <w:proofErr w:type="spellStart"/>
      <w:r w:rsidR="00204B4E">
        <w:rPr>
          <w:rFonts w:asciiTheme="majorHAnsi" w:hAnsiTheme="majorHAnsi" w:cstheme="majorHAnsi"/>
          <w:color w:val="000000"/>
        </w:rPr>
        <w:t>prestação</w:t>
      </w:r>
      <w:proofErr w:type="spellEnd"/>
      <w:r w:rsidR="00204B4E">
        <w:rPr>
          <w:rFonts w:asciiTheme="majorHAnsi" w:hAnsiTheme="majorHAnsi" w:cstheme="majorHAnsi"/>
          <w:color w:val="000000"/>
        </w:rPr>
        <w:t xml:space="preserve"> de </w:t>
      </w:r>
      <w:proofErr w:type="spellStart"/>
      <w:r w:rsidR="00204B4E">
        <w:rPr>
          <w:rFonts w:asciiTheme="majorHAnsi" w:hAnsiTheme="majorHAnsi" w:cstheme="majorHAnsi"/>
          <w:color w:val="000000"/>
        </w:rPr>
        <w:t>informação</w:t>
      </w:r>
      <w:proofErr w:type="spellEnd"/>
      <w:r w:rsidR="00204B4E">
        <w:rPr>
          <w:rFonts w:asciiTheme="majorHAnsi" w:hAnsiTheme="majorHAnsi" w:cstheme="majorHAnsi"/>
          <w:color w:val="000000"/>
        </w:rPr>
        <w:t xml:space="preserve"> à </w:t>
      </w:r>
      <w:proofErr w:type="spellStart"/>
      <w:r w:rsidR="00204B4E">
        <w:rPr>
          <w:rFonts w:asciiTheme="majorHAnsi" w:hAnsiTheme="majorHAnsi" w:cstheme="majorHAnsi"/>
          <w:color w:val="000000"/>
        </w:rPr>
        <w:t>Administração</w:t>
      </w:r>
      <w:proofErr w:type="spellEnd"/>
      <w:r w:rsidR="00204B4E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204B4E">
        <w:rPr>
          <w:rFonts w:asciiTheme="majorHAnsi" w:hAnsiTheme="majorHAnsi" w:cstheme="majorHAnsi"/>
          <w:color w:val="000000"/>
        </w:rPr>
        <w:t>P</w:t>
      </w:r>
      <w:r w:rsidRPr="008609BF">
        <w:rPr>
          <w:rFonts w:asciiTheme="majorHAnsi" w:hAnsiTheme="majorHAnsi" w:cstheme="majorHAnsi"/>
          <w:color w:val="000000"/>
        </w:rPr>
        <w:t>ública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, </w:t>
      </w:r>
      <w:r w:rsidRPr="008609BF">
        <w:rPr>
          <w:rFonts w:asciiTheme="majorHAnsi" w:hAnsiTheme="majorHAnsi" w:cstheme="majorHAnsi"/>
          <w:color w:val="000000"/>
        </w:rPr>
        <w:lastRenderedPageBreak/>
        <w:t xml:space="preserve">observarão o Decreto 11.453/2023 (Decreto de Fomento), que dispõe sobre os mecanismos de fomento do sistema de financiamento à cultura, observadas </w:t>
      </w:r>
      <w:proofErr w:type="spellStart"/>
      <w:r w:rsidRPr="008609BF">
        <w:rPr>
          <w:rFonts w:asciiTheme="majorHAnsi" w:hAnsiTheme="majorHAnsi" w:cstheme="majorHAnsi"/>
          <w:color w:val="000000"/>
        </w:rPr>
        <w:t>às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8609BF">
        <w:rPr>
          <w:rFonts w:asciiTheme="majorHAnsi" w:hAnsiTheme="majorHAnsi" w:cstheme="majorHAnsi"/>
          <w:color w:val="000000"/>
        </w:rPr>
        <w:t>exigências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legais de </w:t>
      </w:r>
      <w:proofErr w:type="spellStart"/>
      <w:r w:rsidRPr="008609BF">
        <w:rPr>
          <w:rFonts w:asciiTheme="majorHAnsi" w:hAnsiTheme="majorHAnsi" w:cstheme="majorHAnsi"/>
          <w:color w:val="000000"/>
        </w:rPr>
        <w:t>simplificação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e de foco no cumprimento do objeto.</w:t>
      </w:r>
    </w:p>
    <w:p w14:paraId="1DAF6592" w14:textId="0FC4D208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17.2 O agente cultural deve prestar contas por meio da apresentação do Relatório Final de Execução do Objeto, conforme documento constante no Anexo V. O Relatório Final de Execução do Objeto deve ser apresentado até</w:t>
      </w:r>
      <w:r w:rsidR="00E312D4">
        <w:rPr>
          <w:rFonts w:asciiTheme="majorHAnsi" w:hAnsiTheme="majorHAnsi" w:cstheme="majorHAnsi"/>
          <w:color w:val="000000"/>
        </w:rPr>
        <w:t xml:space="preserve"> 60 (sessenta) dias </w:t>
      </w:r>
      <w:r w:rsidRPr="008609BF">
        <w:rPr>
          <w:rFonts w:asciiTheme="majorHAnsi" w:hAnsiTheme="majorHAnsi" w:cstheme="majorHAnsi"/>
          <w:color w:val="000000"/>
        </w:rPr>
        <w:t>a contar do fim da vigência do Termo de Execução Cultural.</w:t>
      </w:r>
    </w:p>
    <w:p w14:paraId="40402701" w14:textId="77777777" w:rsidR="00FF186D" w:rsidRPr="00E312D4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312D4">
        <w:rPr>
          <w:rFonts w:asciiTheme="majorHAnsi" w:hAnsiTheme="majorHAnsi" w:cstheme="majorHAnsi"/>
        </w:rPr>
        <w:t> </w:t>
      </w:r>
    </w:p>
    <w:p w14:paraId="78252A9A" w14:textId="77777777" w:rsidR="00FF186D" w:rsidRPr="00E312D4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312D4">
        <w:rPr>
          <w:rStyle w:val="Forte"/>
          <w:rFonts w:asciiTheme="majorHAnsi" w:hAnsiTheme="majorHAnsi" w:cstheme="majorHAnsi"/>
        </w:rPr>
        <w:t>18. DISPOSIÇÕES FINAIS</w:t>
      </w:r>
    </w:p>
    <w:p w14:paraId="44E03C99" w14:textId="1F93D3AA" w:rsidR="00FF186D" w:rsidRPr="00E312D4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312D4">
        <w:rPr>
          <w:rFonts w:asciiTheme="majorHAnsi" w:hAnsiTheme="majorHAnsi" w:cstheme="majorHAnsi"/>
        </w:rPr>
        <w:t xml:space="preserve">18.1 O acompanhamento de todas as etapas deste Edital e a </w:t>
      </w:r>
      <w:r w:rsidR="00DE2A77" w:rsidRPr="00E312D4">
        <w:rPr>
          <w:rFonts w:asciiTheme="majorHAnsi" w:hAnsiTheme="majorHAnsi" w:cstheme="majorHAnsi"/>
        </w:rPr>
        <w:t>observância</w:t>
      </w:r>
      <w:r w:rsidRPr="00E312D4">
        <w:rPr>
          <w:rFonts w:asciiTheme="majorHAnsi" w:hAnsiTheme="majorHAnsi" w:cstheme="majorHAnsi"/>
        </w:rPr>
        <w:t xml:space="preserve"> quanto aos prazos </w:t>
      </w:r>
      <w:proofErr w:type="spellStart"/>
      <w:r w:rsidRPr="00E312D4">
        <w:rPr>
          <w:rFonts w:asciiTheme="majorHAnsi" w:hAnsiTheme="majorHAnsi" w:cstheme="majorHAnsi"/>
        </w:rPr>
        <w:t>serão</w:t>
      </w:r>
      <w:proofErr w:type="spellEnd"/>
      <w:r w:rsidRPr="00E312D4">
        <w:rPr>
          <w:rFonts w:asciiTheme="majorHAnsi" w:hAnsiTheme="majorHAnsi" w:cstheme="majorHAnsi"/>
        </w:rPr>
        <w:t xml:space="preserve"> de inteira responsabilidade dos proponentes. Para tanto, </w:t>
      </w:r>
      <w:proofErr w:type="spellStart"/>
      <w:r w:rsidRPr="00E312D4">
        <w:rPr>
          <w:rFonts w:asciiTheme="majorHAnsi" w:hAnsiTheme="majorHAnsi" w:cstheme="majorHAnsi"/>
        </w:rPr>
        <w:t>deverão</w:t>
      </w:r>
      <w:proofErr w:type="spellEnd"/>
      <w:r w:rsidRPr="00E312D4">
        <w:rPr>
          <w:rFonts w:asciiTheme="majorHAnsi" w:hAnsiTheme="majorHAnsi" w:cstheme="majorHAnsi"/>
        </w:rPr>
        <w:t xml:space="preserve"> ficar atentos </w:t>
      </w:r>
      <w:proofErr w:type="spellStart"/>
      <w:r w:rsidRPr="00E312D4">
        <w:rPr>
          <w:rFonts w:asciiTheme="majorHAnsi" w:hAnsiTheme="majorHAnsi" w:cstheme="majorHAnsi"/>
        </w:rPr>
        <w:t>às</w:t>
      </w:r>
      <w:proofErr w:type="spellEnd"/>
      <w:r w:rsidRPr="00E312D4">
        <w:rPr>
          <w:rFonts w:asciiTheme="majorHAnsi" w:hAnsiTheme="majorHAnsi" w:cstheme="majorHAnsi"/>
        </w:rPr>
        <w:t xml:space="preserve"> </w:t>
      </w:r>
      <w:proofErr w:type="spellStart"/>
      <w:r w:rsidRPr="00E312D4">
        <w:rPr>
          <w:rFonts w:asciiTheme="majorHAnsi" w:hAnsiTheme="majorHAnsi" w:cstheme="majorHAnsi"/>
        </w:rPr>
        <w:t>publicaçõ</w:t>
      </w:r>
      <w:proofErr w:type="gramStart"/>
      <w:r w:rsidRPr="00E312D4">
        <w:rPr>
          <w:rFonts w:asciiTheme="majorHAnsi" w:hAnsiTheme="majorHAnsi" w:cstheme="majorHAnsi"/>
        </w:rPr>
        <w:t>es</w:t>
      </w:r>
      <w:proofErr w:type="spellEnd"/>
      <w:proofErr w:type="gramEnd"/>
      <w:r w:rsidRPr="00E312D4">
        <w:rPr>
          <w:rFonts w:asciiTheme="majorHAnsi" w:hAnsiTheme="majorHAnsi" w:cstheme="majorHAnsi"/>
        </w:rPr>
        <w:t xml:space="preserve"> no </w:t>
      </w:r>
      <w:r w:rsidR="00CD0B8E" w:rsidRPr="00E312D4">
        <w:rPr>
          <w:rFonts w:asciiTheme="majorHAnsi" w:hAnsiTheme="majorHAnsi" w:cstheme="majorHAnsi"/>
        </w:rPr>
        <w:t xml:space="preserve">site da Prefeitura Municipal </w:t>
      </w:r>
      <w:r w:rsidRPr="00E312D4">
        <w:rPr>
          <w:rFonts w:asciiTheme="majorHAnsi" w:hAnsiTheme="majorHAnsi" w:cstheme="majorHAnsi"/>
        </w:rPr>
        <w:t xml:space="preserve">e nas </w:t>
      </w:r>
      <w:proofErr w:type="spellStart"/>
      <w:r w:rsidRPr="00E312D4">
        <w:rPr>
          <w:rFonts w:asciiTheme="majorHAnsi" w:hAnsiTheme="majorHAnsi" w:cstheme="majorHAnsi"/>
        </w:rPr>
        <w:t>mídias</w:t>
      </w:r>
      <w:proofErr w:type="spellEnd"/>
      <w:r w:rsidRPr="00E312D4">
        <w:rPr>
          <w:rFonts w:asciiTheme="majorHAnsi" w:hAnsiTheme="majorHAnsi" w:cstheme="majorHAnsi"/>
        </w:rPr>
        <w:t xml:space="preserve"> sociais oficiais.</w:t>
      </w:r>
    </w:p>
    <w:p w14:paraId="69818DB9" w14:textId="3EC68260" w:rsidR="00FF186D" w:rsidRPr="00E312D4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312D4">
        <w:rPr>
          <w:rFonts w:asciiTheme="majorHAnsi" w:hAnsiTheme="majorHAnsi" w:cstheme="majorHAnsi"/>
        </w:rPr>
        <w:t xml:space="preserve">18.2 O presente Edital e os seus anexos estão </w:t>
      </w:r>
      <w:r w:rsidR="00E312D4" w:rsidRPr="00E312D4">
        <w:rPr>
          <w:rFonts w:asciiTheme="majorHAnsi" w:hAnsiTheme="majorHAnsi" w:cstheme="majorHAnsi"/>
        </w:rPr>
        <w:t>disponíveis</w:t>
      </w:r>
      <w:r w:rsidRPr="00E312D4">
        <w:rPr>
          <w:rFonts w:asciiTheme="majorHAnsi" w:hAnsiTheme="majorHAnsi" w:cstheme="majorHAnsi"/>
        </w:rPr>
        <w:t xml:space="preserve"> no site </w:t>
      </w:r>
      <w:r w:rsidR="00E312D4" w:rsidRPr="00E312D4">
        <w:rPr>
          <w:rFonts w:asciiTheme="majorHAnsi" w:hAnsiTheme="majorHAnsi" w:cstheme="majorHAnsi"/>
        </w:rPr>
        <w:t>da Prefeitura Municipal no endereço www.</w:t>
      </w:r>
      <w:r w:rsidR="00C01A8E">
        <w:rPr>
          <w:rFonts w:asciiTheme="majorHAnsi" w:hAnsiTheme="majorHAnsi" w:cstheme="majorHAnsi"/>
        </w:rPr>
        <w:t>lamim</w:t>
      </w:r>
      <w:r w:rsidR="00E312D4" w:rsidRPr="00E312D4">
        <w:rPr>
          <w:rFonts w:asciiTheme="majorHAnsi" w:hAnsiTheme="majorHAnsi" w:cstheme="majorHAnsi"/>
        </w:rPr>
        <w:t>.mg.gov.br e no quadro de avisos da Prefeitura Municipal.</w:t>
      </w:r>
    </w:p>
    <w:p w14:paraId="2A26F1BD" w14:textId="73B1BF8A" w:rsidR="00FF186D" w:rsidRPr="00E312D4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r w:rsidRPr="00E312D4">
        <w:rPr>
          <w:rFonts w:asciiTheme="majorHAnsi" w:hAnsiTheme="majorHAnsi" w:cstheme="majorHAnsi"/>
        </w:rPr>
        <w:t xml:space="preserve">18.3 Demais </w:t>
      </w:r>
      <w:proofErr w:type="spellStart"/>
      <w:r w:rsidRPr="00E312D4">
        <w:rPr>
          <w:rFonts w:asciiTheme="majorHAnsi" w:hAnsiTheme="majorHAnsi" w:cstheme="majorHAnsi"/>
        </w:rPr>
        <w:t>informaçõ</w:t>
      </w:r>
      <w:proofErr w:type="gramStart"/>
      <w:r w:rsidRPr="00E312D4">
        <w:rPr>
          <w:rFonts w:asciiTheme="majorHAnsi" w:hAnsiTheme="majorHAnsi" w:cstheme="majorHAnsi"/>
        </w:rPr>
        <w:t>es</w:t>
      </w:r>
      <w:proofErr w:type="spellEnd"/>
      <w:proofErr w:type="gramEnd"/>
      <w:r w:rsidRPr="00E312D4">
        <w:rPr>
          <w:rFonts w:asciiTheme="majorHAnsi" w:hAnsiTheme="majorHAnsi" w:cstheme="majorHAnsi"/>
        </w:rPr>
        <w:t xml:space="preserve"> podem ser obtidas </w:t>
      </w:r>
      <w:proofErr w:type="spellStart"/>
      <w:r w:rsidRPr="00E312D4">
        <w:rPr>
          <w:rFonts w:asciiTheme="majorHAnsi" w:hAnsiTheme="majorHAnsi" w:cstheme="majorHAnsi"/>
        </w:rPr>
        <w:t>através</w:t>
      </w:r>
      <w:proofErr w:type="spellEnd"/>
      <w:r w:rsidRPr="00E312D4">
        <w:rPr>
          <w:rFonts w:asciiTheme="majorHAnsi" w:hAnsiTheme="majorHAnsi" w:cstheme="majorHAnsi"/>
        </w:rPr>
        <w:t xml:space="preserve"> do e-mail</w:t>
      </w:r>
      <w:r w:rsidR="00AE58CD">
        <w:rPr>
          <w:rFonts w:asciiTheme="majorHAnsi" w:hAnsiTheme="majorHAnsi" w:cstheme="majorHAnsi"/>
        </w:rPr>
        <w:t>:</w:t>
      </w:r>
      <w:r w:rsidRPr="00E312D4">
        <w:rPr>
          <w:rFonts w:asciiTheme="majorHAnsi" w:hAnsiTheme="majorHAnsi" w:cstheme="majorHAnsi"/>
        </w:rPr>
        <w:t> </w:t>
      </w:r>
      <w:r w:rsidR="00CD0B8E" w:rsidRPr="00E312D4">
        <w:rPr>
          <w:rFonts w:asciiTheme="majorHAnsi" w:hAnsiTheme="majorHAnsi" w:cstheme="majorHAnsi"/>
        </w:rPr>
        <w:t>cultura@</w:t>
      </w:r>
      <w:r w:rsidR="00C01A8E">
        <w:rPr>
          <w:rFonts w:asciiTheme="majorHAnsi" w:hAnsiTheme="majorHAnsi" w:cstheme="majorHAnsi"/>
        </w:rPr>
        <w:t>lamim</w:t>
      </w:r>
      <w:r w:rsidR="00CD0B8E" w:rsidRPr="00E312D4">
        <w:rPr>
          <w:rFonts w:asciiTheme="majorHAnsi" w:hAnsiTheme="majorHAnsi" w:cstheme="majorHAnsi"/>
        </w:rPr>
        <w:t>.mg</w:t>
      </w:r>
      <w:r w:rsidR="00C01A8E">
        <w:rPr>
          <w:rFonts w:asciiTheme="majorHAnsi" w:hAnsiTheme="majorHAnsi" w:cstheme="majorHAnsi"/>
        </w:rPr>
        <w:t>.gov.br e telefone 08003312021 ramal 7</w:t>
      </w:r>
      <w:r w:rsidR="00CD0B8E" w:rsidRPr="00E312D4">
        <w:rPr>
          <w:rFonts w:asciiTheme="majorHAnsi" w:hAnsiTheme="majorHAnsi" w:cstheme="majorHAnsi"/>
        </w:rPr>
        <w:t>.</w:t>
      </w:r>
    </w:p>
    <w:p w14:paraId="331498FB" w14:textId="0CB57F87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FF0000"/>
        </w:rPr>
      </w:pPr>
      <w:r w:rsidRPr="00E312D4">
        <w:rPr>
          <w:rFonts w:asciiTheme="majorHAnsi" w:hAnsiTheme="majorHAnsi" w:cstheme="majorHAnsi"/>
        </w:rPr>
        <w:t>18.4 Os casos omissos porventur</w:t>
      </w:r>
      <w:r w:rsidR="00901D25">
        <w:rPr>
          <w:rFonts w:asciiTheme="majorHAnsi" w:hAnsiTheme="majorHAnsi" w:cstheme="majorHAnsi"/>
        </w:rPr>
        <w:t xml:space="preserve">a existentes </w:t>
      </w:r>
      <w:proofErr w:type="spellStart"/>
      <w:r w:rsidR="00901D25">
        <w:rPr>
          <w:rFonts w:asciiTheme="majorHAnsi" w:hAnsiTheme="majorHAnsi" w:cstheme="majorHAnsi"/>
        </w:rPr>
        <w:t>ficarão</w:t>
      </w:r>
      <w:proofErr w:type="spellEnd"/>
      <w:r w:rsidR="00901D25">
        <w:rPr>
          <w:rFonts w:asciiTheme="majorHAnsi" w:hAnsiTheme="majorHAnsi" w:cstheme="majorHAnsi"/>
        </w:rPr>
        <w:t xml:space="preserve"> a cargo da Secretaria</w:t>
      </w:r>
      <w:r w:rsidR="00CD0B8E" w:rsidRPr="00E312D4">
        <w:rPr>
          <w:rFonts w:asciiTheme="majorHAnsi" w:hAnsiTheme="majorHAnsi" w:cstheme="majorHAnsi"/>
        </w:rPr>
        <w:t xml:space="preserve"> Municipal </w:t>
      </w:r>
      <w:r w:rsidR="00CD0B8E">
        <w:rPr>
          <w:rFonts w:asciiTheme="majorHAnsi" w:hAnsiTheme="majorHAnsi" w:cstheme="majorHAnsi"/>
          <w:color w:val="000000"/>
        </w:rPr>
        <w:t>de Cultura, Esporte, Lazer e Turismo.</w:t>
      </w:r>
    </w:p>
    <w:p w14:paraId="048D6EE9" w14:textId="06F15331" w:rsidR="00607EFC" w:rsidRPr="008609BF" w:rsidRDefault="00607EFC" w:rsidP="00607EFC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18.5 Eventuais irregularidades relacionadas aos requisitos de participação, constatadas a qualquer tempo, implicarão na desclassificação </w:t>
      </w:r>
      <w:r w:rsidR="00DE2A77" w:rsidRPr="008609BF">
        <w:rPr>
          <w:rFonts w:asciiTheme="majorHAnsi" w:hAnsiTheme="majorHAnsi" w:cstheme="majorHAnsi"/>
          <w:color w:val="000000"/>
        </w:rPr>
        <w:t>do proponente</w:t>
      </w:r>
      <w:r w:rsidRPr="008609BF">
        <w:rPr>
          <w:rFonts w:asciiTheme="majorHAnsi" w:hAnsiTheme="majorHAnsi" w:cstheme="majorHAnsi"/>
          <w:color w:val="000000"/>
        </w:rPr>
        <w:t xml:space="preserve">. </w:t>
      </w:r>
    </w:p>
    <w:p w14:paraId="6C279102" w14:textId="09102EF4" w:rsidR="00607EFC" w:rsidRPr="008609BF" w:rsidRDefault="00607EFC" w:rsidP="00607EFC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18.6 O proponente será o único responsável pela veracidade da proposta e documentos encaminhados, isentando o</w:t>
      </w:r>
      <w:r w:rsidR="00CD0B8E">
        <w:rPr>
          <w:rFonts w:asciiTheme="majorHAnsi" w:hAnsiTheme="majorHAnsi" w:cstheme="majorHAnsi"/>
          <w:color w:val="000000"/>
        </w:rPr>
        <w:t xml:space="preserve"> Município de </w:t>
      </w:r>
      <w:proofErr w:type="spellStart"/>
      <w:r w:rsidR="00901D25">
        <w:rPr>
          <w:rFonts w:asciiTheme="majorHAnsi" w:hAnsiTheme="majorHAnsi" w:cstheme="majorHAnsi"/>
          <w:color w:val="000000"/>
        </w:rPr>
        <w:t>Lamim</w:t>
      </w:r>
      <w:proofErr w:type="spellEnd"/>
      <w:r w:rsidR="00CD0B8E">
        <w:rPr>
          <w:rFonts w:asciiTheme="majorHAnsi" w:hAnsiTheme="majorHAnsi" w:cstheme="majorHAnsi"/>
          <w:color w:val="000000"/>
        </w:rPr>
        <w:t xml:space="preserve"> </w:t>
      </w:r>
      <w:r w:rsidRPr="008609BF">
        <w:rPr>
          <w:rFonts w:asciiTheme="majorHAnsi" w:hAnsiTheme="majorHAnsi" w:cstheme="majorHAnsi"/>
          <w:color w:val="000000"/>
        </w:rPr>
        <w:t xml:space="preserve">de qualquer responsabilidade civil ou penal. </w:t>
      </w:r>
    </w:p>
    <w:p w14:paraId="68F6085A" w14:textId="5100954C" w:rsidR="00607EFC" w:rsidRPr="008609BF" w:rsidRDefault="00607EFC" w:rsidP="00607EFC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18.7 O apoio concedido por meio deste Edital poderá ser acumulado com recursos captados por meio de leis de incentivo fiscal e outros programas e/ou apoios federais, estaduais e municipais.</w:t>
      </w:r>
    </w:p>
    <w:p w14:paraId="383DAD4D" w14:textId="00FE28DB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18.</w:t>
      </w:r>
      <w:r w:rsidR="00607EFC" w:rsidRPr="008609BF">
        <w:rPr>
          <w:rFonts w:asciiTheme="majorHAnsi" w:hAnsiTheme="majorHAnsi" w:cstheme="majorHAnsi"/>
          <w:color w:val="000000"/>
        </w:rPr>
        <w:t>8</w:t>
      </w:r>
      <w:r w:rsidRPr="008609BF">
        <w:rPr>
          <w:rFonts w:asciiTheme="majorHAnsi" w:hAnsiTheme="majorHAnsi" w:cstheme="majorHAnsi"/>
          <w:color w:val="000000"/>
        </w:rPr>
        <w:t xml:space="preserve"> A </w:t>
      </w:r>
      <w:r w:rsidR="000C4303" w:rsidRPr="008609BF">
        <w:rPr>
          <w:rFonts w:asciiTheme="majorHAnsi" w:hAnsiTheme="majorHAnsi" w:cstheme="majorHAnsi"/>
          <w:color w:val="000000"/>
        </w:rPr>
        <w:t>inscrição</w:t>
      </w:r>
      <w:r w:rsidRPr="008609BF">
        <w:rPr>
          <w:rFonts w:asciiTheme="majorHAnsi" w:hAnsiTheme="majorHAnsi" w:cstheme="majorHAnsi"/>
          <w:color w:val="000000"/>
        </w:rPr>
        <w:t xml:space="preserve"> implica no conhecimento e </w:t>
      </w:r>
      <w:proofErr w:type="spellStart"/>
      <w:r w:rsidRPr="008609BF">
        <w:rPr>
          <w:rFonts w:asciiTheme="majorHAnsi" w:hAnsiTheme="majorHAnsi" w:cstheme="majorHAnsi"/>
          <w:color w:val="000000"/>
        </w:rPr>
        <w:t>concordância</w:t>
      </w:r>
      <w:proofErr w:type="spellEnd"/>
      <w:r w:rsidRPr="008609BF">
        <w:rPr>
          <w:rFonts w:asciiTheme="majorHAnsi" w:hAnsiTheme="majorHAnsi" w:cstheme="majorHAnsi"/>
          <w:color w:val="000000"/>
        </w:rPr>
        <w:t xml:space="preserve"> dos termos e </w:t>
      </w:r>
      <w:proofErr w:type="spellStart"/>
      <w:r w:rsidRPr="008609BF">
        <w:rPr>
          <w:rFonts w:asciiTheme="majorHAnsi" w:hAnsiTheme="majorHAnsi" w:cstheme="majorHAnsi"/>
          <w:color w:val="000000"/>
        </w:rPr>
        <w:t>condiçõ</w:t>
      </w:r>
      <w:proofErr w:type="gramStart"/>
      <w:r w:rsidRPr="008609BF">
        <w:rPr>
          <w:rFonts w:asciiTheme="majorHAnsi" w:hAnsiTheme="majorHAnsi" w:cstheme="majorHAnsi"/>
          <w:color w:val="000000"/>
        </w:rPr>
        <w:t>es</w:t>
      </w:r>
      <w:proofErr w:type="spellEnd"/>
      <w:proofErr w:type="gramEnd"/>
      <w:r w:rsidRPr="008609BF">
        <w:rPr>
          <w:rFonts w:asciiTheme="majorHAnsi" w:hAnsiTheme="majorHAnsi" w:cstheme="majorHAnsi"/>
          <w:color w:val="000000"/>
        </w:rPr>
        <w:t xml:space="preserve"> previstos neste Edital, na Lei Complementar  195/2022 (Lei Paulo Gustavo), no Decreto 11.525/2023 (Decreto Paulo Gustavo) e no Decreto 11.453/2023 (Decreto de Fomento).</w:t>
      </w:r>
    </w:p>
    <w:p w14:paraId="7D048DC2" w14:textId="68DF04FD" w:rsidR="00607EFC" w:rsidRPr="008609BF" w:rsidRDefault="00607EFC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FF0000"/>
        </w:rPr>
      </w:pPr>
      <w:r w:rsidRPr="008609BF">
        <w:rPr>
          <w:rFonts w:asciiTheme="majorHAnsi" w:hAnsiTheme="majorHAnsi" w:cstheme="majorHAnsi"/>
          <w:color w:val="000000"/>
        </w:rPr>
        <w:t xml:space="preserve">18.9 O resultado do chamamento público regido por este Edital terá validade até </w:t>
      </w:r>
      <w:r w:rsidR="00E312D4">
        <w:rPr>
          <w:rFonts w:asciiTheme="majorHAnsi" w:hAnsiTheme="majorHAnsi" w:cstheme="majorHAnsi"/>
          <w:color w:val="000000"/>
        </w:rPr>
        <w:t>31/12/2023.</w:t>
      </w:r>
    </w:p>
    <w:p w14:paraId="312E2DD4" w14:textId="423E01C6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18.</w:t>
      </w:r>
      <w:r w:rsidR="00607EFC" w:rsidRPr="008609BF">
        <w:rPr>
          <w:rFonts w:asciiTheme="majorHAnsi" w:hAnsiTheme="majorHAnsi" w:cstheme="majorHAnsi"/>
          <w:color w:val="000000"/>
        </w:rPr>
        <w:t>10</w:t>
      </w:r>
      <w:r w:rsidRPr="008609BF">
        <w:rPr>
          <w:rFonts w:asciiTheme="majorHAnsi" w:hAnsiTheme="majorHAnsi" w:cstheme="majorHAnsi"/>
          <w:color w:val="000000"/>
        </w:rPr>
        <w:t xml:space="preserve"> Compõem este Edital os seguintes anexos: </w:t>
      </w:r>
    </w:p>
    <w:p w14:paraId="2EF2820A" w14:textId="765F0BBB" w:rsidR="006D74DB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Anexo I </w:t>
      </w:r>
      <w:r w:rsidR="00204B4E"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Categorias de apoio;</w:t>
      </w:r>
    </w:p>
    <w:p w14:paraId="2E2F1640" w14:textId="24F85600" w:rsidR="006D74DB" w:rsidRPr="008609BF" w:rsidRDefault="00FF186D" w:rsidP="006D74DB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Anexo II </w:t>
      </w:r>
      <w:r w:rsidR="00204B4E">
        <w:rPr>
          <w:rFonts w:asciiTheme="majorHAnsi" w:hAnsiTheme="majorHAnsi" w:cstheme="majorHAnsi"/>
          <w:color w:val="000000"/>
        </w:rPr>
        <w:t>–</w:t>
      </w:r>
      <w:r w:rsidR="00AE58CD">
        <w:rPr>
          <w:rFonts w:asciiTheme="majorHAnsi" w:hAnsiTheme="majorHAnsi" w:cstheme="majorHAnsi"/>
          <w:color w:val="000000"/>
        </w:rPr>
        <w:t xml:space="preserve"> </w:t>
      </w:r>
      <w:r w:rsidR="00F831F4">
        <w:rPr>
          <w:rFonts w:asciiTheme="majorHAnsi" w:hAnsiTheme="majorHAnsi" w:cstheme="majorHAnsi"/>
          <w:color w:val="000000"/>
        </w:rPr>
        <w:t>Formulário</w:t>
      </w:r>
      <w:r w:rsidR="00AE58CD">
        <w:rPr>
          <w:rFonts w:asciiTheme="majorHAnsi" w:hAnsiTheme="majorHAnsi" w:cstheme="majorHAnsi"/>
          <w:color w:val="000000"/>
        </w:rPr>
        <w:t xml:space="preserve"> de </w:t>
      </w:r>
      <w:r w:rsidR="00F831F4">
        <w:rPr>
          <w:rFonts w:asciiTheme="majorHAnsi" w:hAnsiTheme="majorHAnsi" w:cstheme="majorHAnsi"/>
          <w:color w:val="000000"/>
        </w:rPr>
        <w:t>i</w:t>
      </w:r>
      <w:r w:rsidR="00F831F4" w:rsidRPr="008609BF">
        <w:rPr>
          <w:rFonts w:asciiTheme="majorHAnsi" w:hAnsiTheme="majorHAnsi" w:cstheme="majorHAnsi"/>
          <w:color w:val="000000"/>
        </w:rPr>
        <w:t>nscrição</w:t>
      </w:r>
      <w:r w:rsidR="006D74DB" w:rsidRPr="008609BF">
        <w:rPr>
          <w:rFonts w:asciiTheme="majorHAnsi" w:hAnsiTheme="majorHAnsi" w:cstheme="majorHAnsi"/>
          <w:color w:val="000000"/>
        </w:rPr>
        <w:t>/Plano de Trabalho;</w:t>
      </w:r>
    </w:p>
    <w:p w14:paraId="7E67762E" w14:textId="2D6CC621" w:rsidR="006D74DB" w:rsidRPr="008609BF" w:rsidRDefault="00FF186D" w:rsidP="006D74DB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>Anexo I</w:t>
      </w:r>
      <w:r w:rsidR="006D74DB" w:rsidRPr="008609BF">
        <w:rPr>
          <w:rFonts w:asciiTheme="majorHAnsi" w:hAnsiTheme="majorHAnsi" w:cstheme="majorHAnsi"/>
          <w:color w:val="000000"/>
        </w:rPr>
        <w:t xml:space="preserve">II </w:t>
      </w:r>
      <w:r w:rsidR="00204B4E"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Critérios </w:t>
      </w:r>
      <w:r w:rsidR="006D74DB" w:rsidRPr="008609BF">
        <w:rPr>
          <w:rFonts w:asciiTheme="majorHAnsi" w:hAnsiTheme="majorHAnsi" w:cstheme="majorHAnsi"/>
          <w:color w:val="000000"/>
        </w:rPr>
        <w:t>de seleção</w:t>
      </w:r>
    </w:p>
    <w:p w14:paraId="5E35220D" w14:textId="37263F18" w:rsidR="00FF186D" w:rsidRPr="008609BF" w:rsidRDefault="00FF186D" w:rsidP="006D74DB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Anexo </w:t>
      </w:r>
      <w:r w:rsidR="006D74DB" w:rsidRPr="008609BF">
        <w:rPr>
          <w:rFonts w:asciiTheme="majorHAnsi" w:hAnsiTheme="majorHAnsi" w:cstheme="majorHAnsi"/>
          <w:color w:val="000000"/>
        </w:rPr>
        <w:t>I</w:t>
      </w:r>
      <w:r w:rsidRPr="008609BF">
        <w:rPr>
          <w:rFonts w:asciiTheme="majorHAnsi" w:hAnsiTheme="majorHAnsi" w:cstheme="majorHAnsi"/>
          <w:color w:val="000000"/>
        </w:rPr>
        <w:t xml:space="preserve">V </w:t>
      </w:r>
      <w:r w:rsidR="00204B4E"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Termo de Execução Cultural;</w:t>
      </w:r>
    </w:p>
    <w:p w14:paraId="3768431C" w14:textId="612AE8B2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t xml:space="preserve">Anexo V </w:t>
      </w:r>
      <w:r w:rsidR="00204B4E"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Relatório de Execução do Objeto;</w:t>
      </w:r>
    </w:p>
    <w:p w14:paraId="35E362B6" w14:textId="2D267406" w:rsidR="00FF186D" w:rsidRPr="008609B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proofErr w:type="gramStart"/>
      <w:r w:rsidRPr="008609BF">
        <w:rPr>
          <w:rFonts w:asciiTheme="majorHAnsi" w:hAnsiTheme="majorHAnsi" w:cstheme="majorHAnsi"/>
          <w:color w:val="000000"/>
        </w:rPr>
        <w:t>Anexo VI</w:t>
      </w:r>
      <w:proofErr w:type="gramEnd"/>
      <w:r w:rsidRPr="008609BF">
        <w:rPr>
          <w:rFonts w:asciiTheme="majorHAnsi" w:hAnsiTheme="majorHAnsi" w:cstheme="majorHAnsi"/>
          <w:color w:val="000000"/>
        </w:rPr>
        <w:t xml:space="preserve"> </w:t>
      </w:r>
      <w:r w:rsidR="00204B4E"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Declaração de representação de grupo ou coletivo</w:t>
      </w:r>
      <w:r w:rsidR="00DE2A77" w:rsidRPr="008609BF">
        <w:rPr>
          <w:rFonts w:asciiTheme="majorHAnsi" w:hAnsiTheme="majorHAnsi" w:cstheme="majorHAnsi"/>
          <w:color w:val="000000"/>
        </w:rPr>
        <w:t xml:space="preserve">; e </w:t>
      </w:r>
    </w:p>
    <w:p w14:paraId="7E574C41" w14:textId="0BD306A3" w:rsidR="000C4303" w:rsidRDefault="00FF186D" w:rsidP="000C4303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609BF">
        <w:rPr>
          <w:rFonts w:asciiTheme="majorHAnsi" w:hAnsiTheme="majorHAnsi" w:cstheme="majorHAnsi"/>
          <w:color w:val="000000"/>
        </w:rPr>
        <w:lastRenderedPageBreak/>
        <w:t xml:space="preserve">Anexo VII </w:t>
      </w:r>
      <w:r w:rsidR="00204B4E">
        <w:rPr>
          <w:rFonts w:asciiTheme="majorHAnsi" w:hAnsiTheme="majorHAnsi" w:cstheme="majorHAnsi"/>
          <w:color w:val="000000"/>
        </w:rPr>
        <w:t>–</w:t>
      </w:r>
      <w:r w:rsidRPr="008609BF">
        <w:rPr>
          <w:rFonts w:asciiTheme="majorHAnsi" w:hAnsiTheme="majorHAnsi" w:cstheme="majorHAnsi"/>
          <w:color w:val="000000"/>
        </w:rPr>
        <w:t xml:space="preserve"> Declaração étnico-racial</w:t>
      </w:r>
    </w:p>
    <w:p w14:paraId="5BF28780" w14:textId="02B789E1" w:rsidR="00AF4C8B" w:rsidRDefault="00AF4C8B" w:rsidP="00AF4C8B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Anexo VIII –</w:t>
      </w:r>
      <w:r w:rsidR="00757D70">
        <w:rPr>
          <w:rFonts w:asciiTheme="majorHAnsi" w:hAnsiTheme="majorHAnsi" w:cstheme="majorHAnsi"/>
          <w:color w:val="000000"/>
        </w:rPr>
        <w:t xml:space="preserve"> </w:t>
      </w:r>
      <w:bookmarkStart w:id="2" w:name="_GoBack"/>
      <w:bookmarkEnd w:id="2"/>
      <w:r>
        <w:rPr>
          <w:rFonts w:asciiTheme="majorHAnsi" w:hAnsiTheme="majorHAnsi" w:cstheme="majorHAnsi"/>
          <w:color w:val="000000"/>
        </w:rPr>
        <w:t xml:space="preserve">Planilha orçamentária e cronograma de execução </w:t>
      </w:r>
    </w:p>
    <w:p w14:paraId="011594CD" w14:textId="77777777" w:rsidR="00AF4C8B" w:rsidRDefault="00AF4C8B" w:rsidP="000C4303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</w:p>
    <w:p w14:paraId="7972E666" w14:textId="493052F0" w:rsidR="00CD0B8E" w:rsidRDefault="000C4303" w:rsidP="000C4303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</w:rPr>
        <w:t xml:space="preserve">19. </w:t>
      </w:r>
      <w:r w:rsidR="00CD0B8E" w:rsidRPr="000C4303">
        <w:rPr>
          <w:rFonts w:asciiTheme="majorHAnsi" w:hAnsiTheme="majorHAnsi" w:cstheme="majorHAnsi"/>
        </w:rPr>
        <w:t xml:space="preserve">Desde já todos os artistas e pessoas participantes do projeto </w:t>
      </w:r>
      <w:r w:rsidRPr="000C4303">
        <w:rPr>
          <w:rFonts w:asciiTheme="majorHAnsi" w:hAnsiTheme="majorHAnsi" w:cstheme="majorHAnsi"/>
        </w:rPr>
        <w:t xml:space="preserve">com recursos </w:t>
      </w:r>
      <w:r w:rsidR="00CD0B8E" w:rsidRPr="000C4303">
        <w:rPr>
          <w:rFonts w:asciiTheme="majorHAnsi" w:hAnsiTheme="majorHAnsi" w:cstheme="majorHAnsi"/>
        </w:rPr>
        <w:t xml:space="preserve">deste edital </w:t>
      </w:r>
      <w:r w:rsidR="00CD0B8E" w:rsidRPr="000C4303">
        <w:rPr>
          <w:rFonts w:asciiTheme="majorHAnsi" w:hAnsiTheme="majorHAnsi" w:cstheme="majorHAnsi"/>
          <w:bCs/>
        </w:rPr>
        <w:t>autorizam o uso de sua imagem pela Prefeitura Municipal de</w:t>
      </w:r>
      <w:r w:rsidRPr="000C4303">
        <w:rPr>
          <w:rFonts w:asciiTheme="majorHAnsi" w:hAnsiTheme="majorHAnsi" w:cstheme="majorHAnsi"/>
          <w:bCs/>
        </w:rPr>
        <w:t xml:space="preserve"> </w:t>
      </w:r>
      <w:proofErr w:type="spellStart"/>
      <w:r w:rsidR="00901D25">
        <w:rPr>
          <w:rFonts w:asciiTheme="majorHAnsi" w:hAnsiTheme="majorHAnsi" w:cstheme="majorHAnsi"/>
          <w:bCs/>
        </w:rPr>
        <w:t>Lamim</w:t>
      </w:r>
      <w:proofErr w:type="spellEnd"/>
      <w:r w:rsidR="00CD0B8E" w:rsidRPr="000C4303">
        <w:rPr>
          <w:rFonts w:asciiTheme="majorHAnsi" w:hAnsiTheme="majorHAnsi" w:cstheme="majorHAnsi"/>
          <w:bCs/>
        </w:rPr>
        <w:t xml:space="preserve"> sem que nada haja a ser reclamado a título de</w:t>
      </w:r>
      <w:r w:rsidRPr="000C4303">
        <w:rPr>
          <w:rFonts w:asciiTheme="majorHAnsi" w:hAnsiTheme="majorHAnsi" w:cstheme="majorHAnsi"/>
          <w:bCs/>
        </w:rPr>
        <w:t xml:space="preserve"> direitos conexos à I</w:t>
      </w:r>
      <w:r w:rsidR="00CD0B8E" w:rsidRPr="000C4303">
        <w:rPr>
          <w:rFonts w:asciiTheme="majorHAnsi" w:hAnsiTheme="majorHAnsi" w:cstheme="majorHAnsi"/>
          <w:bCs/>
        </w:rPr>
        <w:t>magem ou a qualquer outro, por tempo indeterminado.</w:t>
      </w:r>
    </w:p>
    <w:p w14:paraId="6187D6C9" w14:textId="3347CDA3" w:rsidR="000C4303" w:rsidRPr="004A293D" w:rsidRDefault="000C4303" w:rsidP="000C4303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bCs/>
        </w:rPr>
      </w:pPr>
    </w:p>
    <w:p w14:paraId="64A8C047" w14:textId="6BF20F98" w:rsidR="000C4303" w:rsidRPr="004A293D" w:rsidRDefault="00901D25" w:rsidP="000C4303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</w:rPr>
      </w:pPr>
      <w:proofErr w:type="spellStart"/>
      <w:r w:rsidRPr="004A293D">
        <w:rPr>
          <w:rFonts w:asciiTheme="majorHAnsi" w:hAnsiTheme="majorHAnsi" w:cstheme="majorHAnsi"/>
          <w:bCs/>
        </w:rPr>
        <w:t>Lamim</w:t>
      </w:r>
      <w:proofErr w:type="spellEnd"/>
      <w:r w:rsidR="000C4303" w:rsidRPr="004A293D">
        <w:rPr>
          <w:rFonts w:asciiTheme="majorHAnsi" w:hAnsiTheme="majorHAnsi" w:cstheme="majorHAnsi"/>
          <w:bCs/>
        </w:rPr>
        <w:t xml:space="preserve">, </w:t>
      </w:r>
      <w:r w:rsidR="004A293D" w:rsidRPr="004A293D">
        <w:rPr>
          <w:rFonts w:asciiTheme="majorHAnsi" w:hAnsiTheme="majorHAnsi" w:cstheme="majorHAnsi"/>
          <w:bCs/>
        </w:rPr>
        <w:t>27 de outubro</w:t>
      </w:r>
      <w:r w:rsidR="00204B4E" w:rsidRPr="004A293D">
        <w:rPr>
          <w:rFonts w:asciiTheme="majorHAnsi" w:hAnsiTheme="majorHAnsi" w:cstheme="majorHAnsi"/>
          <w:bCs/>
        </w:rPr>
        <w:t xml:space="preserve"> </w:t>
      </w:r>
      <w:r w:rsidR="000C4303" w:rsidRPr="004A293D">
        <w:rPr>
          <w:rFonts w:asciiTheme="majorHAnsi" w:hAnsiTheme="majorHAnsi" w:cstheme="majorHAnsi"/>
          <w:bCs/>
        </w:rPr>
        <w:t>de 2023.</w:t>
      </w:r>
    </w:p>
    <w:p w14:paraId="3A99D9AB" w14:textId="77777777" w:rsidR="00FF186D" w:rsidRPr="008609BF" w:rsidRDefault="00FF186D" w:rsidP="00FF186D">
      <w:pPr>
        <w:rPr>
          <w:rFonts w:asciiTheme="majorHAnsi" w:hAnsiTheme="majorHAnsi" w:cstheme="majorHAnsi"/>
          <w:sz w:val="24"/>
          <w:szCs w:val="24"/>
        </w:rPr>
      </w:pPr>
    </w:p>
    <w:sectPr w:rsidR="00FF186D" w:rsidRPr="008609B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5899E" w14:textId="77777777" w:rsidR="00F37446" w:rsidRDefault="00F37446" w:rsidP="007F21E4">
      <w:pPr>
        <w:spacing w:after="0" w:line="240" w:lineRule="auto"/>
      </w:pPr>
      <w:r>
        <w:separator/>
      </w:r>
    </w:p>
  </w:endnote>
  <w:endnote w:type="continuationSeparator" w:id="0">
    <w:p w14:paraId="7DE3CAE7" w14:textId="77777777" w:rsidR="00F37446" w:rsidRDefault="00F37446" w:rsidP="007F2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44773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83EEAB8" w14:textId="3CBDCD76" w:rsidR="007F21E4" w:rsidRDefault="007F21E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D70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D70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5244AE" w14:textId="77777777" w:rsidR="007F21E4" w:rsidRDefault="007F21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DD71C" w14:textId="77777777" w:rsidR="00F37446" w:rsidRDefault="00F37446" w:rsidP="007F21E4">
      <w:pPr>
        <w:spacing w:after="0" w:line="240" w:lineRule="auto"/>
      </w:pPr>
      <w:r>
        <w:separator/>
      </w:r>
    </w:p>
  </w:footnote>
  <w:footnote w:type="continuationSeparator" w:id="0">
    <w:p w14:paraId="5C669869" w14:textId="77777777" w:rsidR="00F37446" w:rsidRDefault="00F37446" w:rsidP="007F2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6D"/>
    <w:rsid w:val="00005A75"/>
    <w:rsid w:val="00044047"/>
    <w:rsid w:val="000C4303"/>
    <w:rsid w:val="001162CD"/>
    <w:rsid w:val="0015078C"/>
    <w:rsid w:val="00165ED3"/>
    <w:rsid w:val="00196DA5"/>
    <w:rsid w:val="001B7FEF"/>
    <w:rsid w:val="001D7E15"/>
    <w:rsid w:val="00204B4E"/>
    <w:rsid w:val="0020594F"/>
    <w:rsid w:val="00207E92"/>
    <w:rsid w:val="002767DA"/>
    <w:rsid w:val="00294254"/>
    <w:rsid w:val="002D2881"/>
    <w:rsid w:val="00324719"/>
    <w:rsid w:val="003338AD"/>
    <w:rsid w:val="00360194"/>
    <w:rsid w:val="003700D1"/>
    <w:rsid w:val="003D394E"/>
    <w:rsid w:val="004756A1"/>
    <w:rsid w:val="004854B2"/>
    <w:rsid w:val="004A293D"/>
    <w:rsid w:val="004E7603"/>
    <w:rsid w:val="00543EA1"/>
    <w:rsid w:val="00574541"/>
    <w:rsid w:val="00594EE1"/>
    <w:rsid w:val="00601772"/>
    <w:rsid w:val="00607EFC"/>
    <w:rsid w:val="0065556D"/>
    <w:rsid w:val="00665154"/>
    <w:rsid w:val="006A077C"/>
    <w:rsid w:val="006D74DB"/>
    <w:rsid w:val="006F79D6"/>
    <w:rsid w:val="00717EAE"/>
    <w:rsid w:val="00744DCF"/>
    <w:rsid w:val="00757D70"/>
    <w:rsid w:val="00765610"/>
    <w:rsid w:val="007B3CF8"/>
    <w:rsid w:val="007B543A"/>
    <w:rsid w:val="007F21E4"/>
    <w:rsid w:val="00834222"/>
    <w:rsid w:val="008609BF"/>
    <w:rsid w:val="008B10C0"/>
    <w:rsid w:val="008E0AB0"/>
    <w:rsid w:val="008E7FEE"/>
    <w:rsid w:val="00901D25"/>
    <w:rsid w:val="00965EA6"/>
    <w:rsid w:val="009E0132"/>
    <w:rsid w:val="00A3209A"/>
    <w:rsid w:val="00A52039"/>
    <w:rsid w:val="00A740E0"/>
    <w:rsid w:val="00AB1E4C"/>
    <w:rsid w:val="00AE58CD"/>
    <w:rsid w:val="00AF4C8B"/>
    <w:rsid w:val="00BA2B65"/>
    <w:rsid w:val="00BF2B9D"/>
    <w:rsid w:val="00C01A8E"/>
    <w:rsid w:val="00C25AC2"/>
    <w:rsid w:val="00C90916"/>
    <w:rsid w:val="00CA7B4E"/>
    <w:rsid w:val="00CD0B8E"/>
    <w:rsid w:val="00CF2E04"/>
    <w:rsid w:val="00D05F28"/>
    <w:rsid w:val="00D73A5B"/>
    <w:rsid w:val="00DE2A77"/>
    <w:rsid w:val="00E312D4"/>
    <w:rsid w:val="00E57F58"/>
    <w:rsid w:val="00E91292"/>
    <w:rsid w:val="00E960C7"/>
    <w:rsid w:val="00EF2398"/>
    <w:rsid w:val="00F37446"/>
    <w:rsid w:val="00F4584C"/>
    <w:rsid w:val="00F831F4"/>
    <w:rsid w:val="00F95CF0"/>
    <w:rsid w:val="00FA3F00"/>
    <w:rsid w:val="00FC3334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1162CD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F2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E4"/>
  </w:style>
  <w:style w:type="paragraph" w:styleId="Rodap">
    <w:name w:val="footer"/>
    <w:basedOn w:val="Normal"/>
    <w:link w:val="RodapChar"/>
    <w:uiPriority w:val="99"/>
    <w:unhideWhenUsed/>
    <w:rsid w:val="007F2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1162CD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F2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E4"/>
  </w:style>
  <w:style w:type="paragraph" w:styleId="Rodap">
    <w:name w:val="footer"/>
    <w:basedOn w:val="Normal"/>
    <w:link w:val="RodapChar"/>
    <w:uiPriority w:val="99"/>
    <w:unhideWhenUsed/>
    <w:rsid w:val="007F2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4230</Words>
  <Characters>22843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ACER</cp:lastModifiedBy>
  <cp:revision>23</cp:revision>
  <dcterms:created xsi:type="dcterms:W3CDTF">2023-10-17T19:03:00Z</dcterms:created>
  <dcterms:modified xsi:type="dcterms:W3CDTF">2023-11-01T18:23:00Z</dcterms:modified>
</cp:coreProperties>
</file>