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35" w:type="dxa"/>
        <w:tblInd w:w="-231" w:type="dxa"/>
        <w:tblCellMar>
          <w:left w:w="70" w:type="dxa"/>
          <w:right w:w="70" w:type="dxa"/>
        </w:tblCellMar>
        <w:tblLook w:val="04A0"/>
      </w:tblPr>
      <w:tblGrid>
        <w:gridCol w:w="1294"/>
        <w:gridCol w:w="1599"/>
        <w:gridCol w:w="2251"/>
        <w:gridCol w:w="1436"/>
        <w:gridCol w:w="2226"/>
        <w:gridCol w:w="1721"/>
        <w:gridCol w:w="1398"/>
        <w:gridCol w:w="2410"/>
      </w:tblGrid>
      <w:tr w:rsidR="00FE55A8" w:rsidRPr="00FE55A8" w:rsidTr="00FE55A8">
        <w:trPr>
          <w:trHeight w:val="1107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BF7"/>
            <w:hideMark/>
          </w:tcPr>
          <w:p w:rsidR="00FE55A8" w:rsidRPr="00FE55A8" w:rsidRDefault="00FE55A8" w:rsidP="00FE55A8">
            <w:pPr>
              <w:spacing w:after="0" w:line="240" w:lineRule="auto"/>
              <w:ind w:firstLineChars="200" w:firstLine="420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FE55A8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META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8EBF7"/>
            <w:hideMark/>
          </w:tcPr>
          <w:p w:rsidR="00FE55A8" w:rsidRPr="00FE55A8" w:rsidRDefault="00FE55A8" w:rsidP="00FE55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E55A8">
              <w:rPr>
                <w:rFonts w:ascii="Arial" w:eastAsia="Times New Roman" w:hAnsi="Arial" w:cs="Arial"/>
                <w:lang w:eastAsia="pt-BR"/>
              </w:rPr>
              <w:t>AÇÃO</w:t>
            </w:r>
          </w:p>
        </w:tc>
        <w:tc>
          <w:tcPr>
            <w:tcW w:w="2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8EBF7"/>
            <w:hideMark/>
          </w:tcPr>
          <w:p w:rsidR="00FE55A8" w:rsidRPr="00FE55A8" w:rsidRDefault="00FE55A8" w:rsidP="00FE55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E55A8">
              <w:rPr>
                <w:rFonts w:ascii="Arial" w:eastAsia="Times New Roman" w:hAnsi="Arial" w:cs="Arial"/>
                <w:lang w:eastAsia="pt-BR"/>
              </w:rPr>
              <w:t>ATIVIDADE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8EBF7"/>
            <w:hideMark/>
          </w:tcPr>
          <w:p w:rsidR="00FE55A8" w:rsidRPr="00FE55A8" w:rsidRDefault="00FE55A8" w:rsidP="00FE55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E55A8">
              <w:rPr>
                <w:rFonts w:ascii="Arial" w:eastAsia="Times New Roman" w:hAnsi="Arial" w:cs="Arial"/>
                <w:lang w:eastAsia="pt-BR"/>
              </w:rPr>
              <w:t>VALOR</w:t>
            </w:r>
          </w:p>
        </w:tc>
        <w:tc>
          <w:tcPr>
            <w:tcW w:w="2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8EBF7"/>
            <w:hideMark/>
          </w:tcPr>
          <w:p w:rsidR="00FE55A8" w:rsidRPr="00FE55A8" w:rsidRDefault="00FE55A8" w:rsidP="00FE55A8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E55A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FORMA DE EXECUÇÃO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8EBF7"/>
            <w:hideMark/>
          </w:tcPr>
          <w:p w:rsidR="00FE55A8" w:rsidRPr="00FE55A8" w:rsidRDefault="00FE55A8" w:rsidP="00FE55A8">
            <w:pPr>
              <w:spacing w:after="0" w:line="240" w:lineRule="auto"/>
              <w:ind w:firstLineChars="300" w:firstLine="720"/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</w:pPr>
            <w:r w:rsidRPr="00FE55A8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t>PRODUTO/ ENTREGA</w:t>
            </w: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8EBF7"/>
            <w:hideMark/>
          </w:tcPr>
          <w:p w:rsidR="00FE55A8" w:rsidRPr="00FE55A8" w:rsidRDefault="00FE55A8" w:rsidP="00FE5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E55A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QTE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8EBF7"/>
            <w:hideMark/>
          </w:tcPr>
          <w:p w:rsidR="00FE55A8" w:rsidRPr="00FE55A8" w:rsidRDefault="00FE55A8" w:rsidP="00FE55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E55A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 ATIVIDADE DESTINA RECURSOS A ÁREAS PERIFÉRICAS E/OU</w:t>
            </w:r>
            <w:proofErr w:type="gramStart"/>
            <w:r w:rsidRPr="00FE55A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E55A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 POVOS E COMUNIDADES</w:t>
            </w:r>
            <w:r w:rsidRPr="00FE55A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TRADICIONAIS?</w:t>
            </w:r>
          </w:p>
        </w:tc>
      </w:tr>
      <w:tr w:rsidR="00FE55A8" w:rsidRPr="00FE55A8" w:rsidTr="00FE55A8">
        <w:trPr>
          <w:trHeight w:val="792"/>
        </w:trPr>
        <w:tc>
          <w:tcPr>
            <w:tcW w:w="129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5A8" w:rsidRPr="00FE55A8" w:rsidRDefault="00FE55A8" w:rsidP="00FE55A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FE55A8">
              <w:rPr>
                <w:rFonts w:ascii="Arial" w:eastAsia="Times New Roman" w:hAnsi="Arial" w:cs="Arial"/>
                <w:lang w:eastAsia="pt-BR"/>
              </w:rPr>
              <w:t>1.</w:t>
            </w:r>
            <w:proofErr w:type="spellStart"/>
            <w:proofErr w:type="gramEnd"/>
            <w:r w:rsidRPr="00FE55A8">
              <w:rPr>
                <w:rFonts w:ascii="Arial" w:eastAsia="Times New Roman" w:hAnsi="Arial" w:cs="Arial"/>
                <w:lang w:eastAsia="pt-BR"/>
              </w:rPr>
              <w:t>Açoes</w:t>
            </w:r>
            <w:proofErr w:type="spellEnd"/>
            <w:r w:rsidRPr="00FE55A8">
              <w:rPr>
                <w:rFonts w:ascii="Arial" w:eastAsia="Times New Roman" w:hAnsi="Arial" w:cs="Arial"/>
                <w:lang w:eastAsia="pt-BR"/>
              </w:rPr>
              <w:br/>
              <w:t>Gerais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5A8" w:rsidRPr="00FE55A8" w:rsidRDefault="00FE55A8" w:rsidP="00FE55A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FE55A8">
              <w:rPr>
                <w:rFonts w:ascii="Arial" w:eastAsia="Times New Roman" w:hAnsi="Arial" w:cs="Arial"/>
                <w:lang w:eastAsia="pt-BR"/>
              </w:rPr>
              <w:t>1.1 Fomento</w:t>
            </w:r>
            <w:proofErr w:type="gramEnd"/>
            <w:r w:rsidRPr="00FE55A8">
              <w:rPr>
                <w:rFonts w:ascii="Arial" w:eastAsia="Times New Roman" w:hAnsi="Arial" w:cs="Arial"/>
                <w:lang w:eastAsia="pt-BR"/>
              </w:rPr>
              <w:t xml:space="preserve"> Cultural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5A8" w:rsidRPr="00FE55A8" w:rsidRDefault="00FE55A8" w:rsidP="00FE55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E55A8">
              <w:rPr>
                <w:rFonts w:ascii="Arial" w:eastAsia="Times New Roman" w:hAnsi="Arial" w:cs="Arial"/>
                <w:lang w:eastAsia="pt-BR"/>
              </w:rPr>
              <w:t>1.1.1 Realização de Premiação para Agentes Culturais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5A8" w:rsidRPr="00FE55A8" w:rsidRDefault="00FE55A8" w:rsidP="00FE55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E55A8">
              <w:rPr>
                <w:rFonts w:ascii="Arial" w:eastAsia="Times New Roman" w:hAnsi="Arial" w:cs="Arial"/>
                <w:lang w:eastAsia="pt-BR"/>
              </w:rPr>
              <w:t>R$ 4.728,27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5A8" w:rsidRPr="00FE55A8" w:rsidRDefault="00FE55A8" w:rsidP="00FE55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E55A8">
              <w:rPr>
                <w:rFonts w:ascii="Arial" w:eastAsia="Times New Roman" w:hAnsi="Arial" w:cs="Arial"/>
                <w:lang w:eastAsia="pt-BR"/>
              </w:rPr>
              <w:t>Chamamento Público - Premiação - Decreto 11.453/2021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5A8" w:rsidRPr="00FE55A8" w:rsidRDefault="00FE55A8" w:rsidP="00FE55A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t-BR"/>
              </w:rPr>
            </w:pPr>
            <w:r w:rsidRPr="00FE55A8">
              <w:rPr>
                <w:rFonts w:ascii="Arial" w:eastAsia="Times New Roman" w:hAnsi="Arial" w:cs="Arial"/>
                <w:lang w:eastAsia="pt-BR"/>
              </w:rPr>
              <w:t>Prêmio cultural concedido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55A8" w:rsidRPr="00FE55A8" w:rsidRDefault="00FE55A8" w:rsidP="00FE55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FE55A8">
              <w:rPr>
                <w:rFonts w:ascii="Arial" w:eastAsia="Times New Roman" w:hAnsi="Arial" w:cs="Arial"/>
                <w:lang w:eastAsia="pt-BR"/>
              </w:rPr>
              <w:t>2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5A8" w:rsidRPr="00FE55A8" w:rsidRDefault="00FE55A8" w:rsidP="00FE55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FE55A8">
              <w:rPr>
                <w:rFonts w:ascii="Arial" w:eastAsia="Times New Roman" w:hAnsi="Arial" w:cs="Arial"/>
                <w:lang w:eastAsia="pt-BR"/>
              </w:rPr>
              <w:t>sim</w:t>
            </w:r>
            <w:proofErr w:type="gramEnd"/>
          </w:p>
        </w:tc>
      </w:tr>
      <w:tr w:rsidR="00FE55A8" w:rsidRPr="00FE55A8" w:rsidTr="00FE55A8">
        <w:trPr>
          <w:trHeight w:val="1017"/>
        </w:trPr>
        <w:tc>
          <w:tcPr>
            <w:tcW w:w="12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E55A8" w:rsidRPr="00FE55A8" w:rsidRDefault="00FE55A8" w:rsidP="00FE55A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5A8" w:rsidRPr="00FE55A8" w:rsidRDefault="00FE55A8" w:rsidP="00FE55A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FE55A8">
              <w:rPr>
                <w:rFonts w:ascii="Arial" w:eastAsia="Times New Roman" w:hAnsi="Arial" w:cs="Arial"/>
                <w:lang w:eastAsia="pt-BR"/>
              </w:rPr>
              <w:t>1.1 Fomento</w:t>
            </w:r>
            <w:proofErr w:type="gramEnd"/>
            <w:r w:rsidRPr="00FE55A8">
              <w:rPr>
                <w:rFonts w:ascii="Arial" w:eastAsia="Times New Roman" w:hAnsi="Arial" w:cs="Arial"/>
                <w:lang w:eastAsia="pt-BR"/>
              </w:rPr>
              <w:t xml:space="preserve"> Cultural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5A8" w:rsidRPr="00FE55A8" w:rsidRDefault="00FE55A8" w:rsidP="00FE55A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t-BR"/>
              </w:rPr>
            </w:pPr>
            <w:r w:rsidRPr="00FE55A8">
              <w:rPr>
                <w:rFonts w:ascii="Arial" w:eastAsia="Times New Roman" w:hAnsi="Arial" w:cs="Arial"/>
                <w:lang w:eastAsia="pt-BR"/>
              </w:rPr>
              <w:t>1.1.1 Realização de Festival de cultura popular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5A8" w:rsidRPr="00FE55A8" w:rsidRDefault="00FE55A8" w:rsidP="00FE55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E55A8">
              <w:rPr>
                <w:rFonts w:ascii="Arial" w:eastAsia="Times New Roman" w:hAnsi="Arial" w:cs="Arial"/>
                <w:lang w:eastAsia="pt-BR"/>
              </w:rPr>
              <w:t>R$ 33.097,82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5A8" w:rsidRPr="00FE55A8" w:rsidRDefault="00FE55A8" w:rsidP="00FE55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FE55A8">
              <w:rPr>
                <w:rFonts w:ascii="Arial" w:eastAsia="Times New Roman" w:hAnsi="Arial" w:cs="Arial"/>
                <w:lang w:eastAsia="pt-BR"/>
              </w:rPr>
              <w:t>chamamento</w:t>
            </w:r>
            <w:proofErr w:type="gramEnd"/>
            <w:r w:rsidRPr="00FE55A8">
              <w:rPr>
                <w:rFonts w:ascii="Arial" w:eastAsia="Times New Roman" w:hAnsi="Arial" w:cs="Arial"/>
                <w:lang w:eastAsia="pt-BR"/>
              </w:rPr>
              <w:t xml:space="preserve"> público (Lei 13.019/2014- MROSC)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5A8" w:rsidRPr="00FE55A8" w:rsidRDefault="00FE55A8" w:rsidP="00FE55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E55A8">
              <w:rPr>
                <w:rFonts w:ascii="Arial" w:eastAsia="Times New Roman" w:hAnsi="Arial" w:cs="Arial"/>
                <w:lang w:eastAsia="pt-BR"/>
              </w:rPr>
              <w:t>Festival/ festa popular realizada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55A8" w:rsidRPr="00FE55A8" w:rsidRDefault="00FE55A8" w:rsidP="00FE55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E55A8">
              <w:rPr>
                <w:rFonts w:ascii="Arial" w:eastAsia="Times New Roman" w:hAnsi="Arial" w:cs="Arial"/>
                <w:lang w:eastAsia="pt-BR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5A8" w:rsidRPr="00FE55A8" w:rsidRDefault="00FE55A8" w:rsidP="00FE55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FE55A8">
              <w:rPr>
                <w:rFonts w:ascii="Arial" w:eastAsia="Times New Roman" w:hAnsi="Arial" w:cs="Arial"/>
                <w:lang w:eastAsia="pt-BR"/>
              </w:rPr>
              <w:t>sim</w:t>
            </w:r>
            <w:proofErr w:type="gramEnd"/>
          </w:p>
        </w:tc>
      </w:tr>
      <w:tr w:rsidR="00FE55A8" w:rsidRPr="00FE55A8" w:rsidTr="00FE55A8">
        <w:trPr>
          <w:trHeight w:val="1050"/>
        </w:trPr>
        <w:tc>
          <w:tcPr>
            <w:tcW w:w="12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E55A8" w:rsidRPr="00FE55A8" w:rsidRDefault="00FE55A8" w:rsidP="00FE55A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5A8" w:rsidRPr="00FE55A8" w:rsidRDefault="00FE55A8" w:rsidP="00FE55A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t-BR"/>
              </w:rPr>
            </w:pPr>
            <w:r w:rsidRPr="00FE55A8">
              <w:rPr>
                <w:rFonts w:ascii="Arial" w:eastAsia="Times New Roman" w:hAnsi="Arial" w:cs="Arial"/>
                <w:lang w:eastAsia="pt-BR"/>
              </w:rPr>
              <w:t>1.4 Custo Operacional</w:t>
            </w:r>
            <w:r w:rsidRPr="00FE55A8">
              <w:rPr>
                <w:rFonts w:ascii="Arial" w:eastAsia="Times New Roman" w:hAnsi="Arial" w:cs="Arial"/>
                <w:lang w:eastAsia="pt-BR"/>
              </w:rPr>
              <w:br/>
            </w:r>
            <w:proofErr w:type="gramStart"/>
            <w:r w:rsidRPr="00FE55A8">
              <w:rPr>
                <w:rFonts w:ascii="Arial" w:eastAsia="Times New Roman" w:hAnsi="Arial" w:cs="Arial"/>
                <w:lang w:eastAsia="pt-BR"/>
              </w:rPr>
              <w:t>(</w:t>
            </w:r>
            <w:proofErr w:type="spellStart"/>
            <w:proofErr w:type="gramEnd"/>
            <w:r w:rsidRPr="00FE55A8">
              <w:rPr>
                <w:rFonts w:ascii="Arial" w:eastAsia="Times New Roman" w:hAnsi="Arial" w:cs="Arial"/>
                <w:lang w:eastAsia="pt-BR"/>
              </w:rPr>
              <w:t>oté</w:t>
            </w:r>
            <w:proofErr w:type="spellEnd"/>
            <w:r w:rsidRPr="00FE55A8">
              <w:rPr>
                <w:rFonts w:ascii="Arial" w:eastAsia="Times New Roman" w:hAnsi="Arial" w:cs="Arial"/>
                <w:lang w:eastAsia="pt-BR"/>
              </w:rPr>
              <w:t xml:space="preserve"> 5%)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5A8" w:rsidRPr="00FE55A8" w:rsidRDefault="00FE55A8" w:rsidP="00FE55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E55A8">
              <w:rPr>
                <w:rFonts w:ascii="Arial" w:eastAsia="Times New Roman" w:hAnsi="Arial" w:cs="Arial"/>
                <w:lang w:eastAsia="pt-BR"/>
              </w:rPr>
              <w:t>1.3.1 Contratação de membros da Comissão de Seleção em Editais de Fomento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5A8" w:rsidRPr="00FE55A8" w:rsidRDefault="00FE55A8" w:rsidP="00FE55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E55A8">
              <w:rPr>
                <w:rFonts w:ascii="Arial" w:eastAsia="Times New Roman" w:hAnsi="Arial" w:cs="Arial"/>
                <w:lang w:eastAsia="pt-BR"/>
              </w:rPr>
              <w:t>R$ 2.225,07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5A8" w:rsidRPr="00FE55A8" w:rsidRDefault="00FE55A8" w:rsidP="00FE55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FE55A8">
              <w:rPr>
                <w:rFonts w:ascii="Arial" w:eastAsia="Times New Roman" w:hAnsi="Arial" w:cs="Arial"/>
                <w:lang w:eastAsia="pt-BR"/>
              </w:rPr>
              <w:t>Licitaçoes</w:t>
            </w:r>
            <w:proofErr w:type="spellEnd"/>
            <w:r w:rsidRPr="00FE55A8">
              <w:rPr>
                <w:rFonts w:ascii="Arial" w:eastAsia="Times New Roman" w:hAnsi="Arial" w:cs="Arial"/>
                <w:lang w:eastAsia="pt-BR"/>
              </w:rPr>
              <w:t xml:space="preserve"> e Contratos -</w:t>
            </w:r>
            <w:proofErr w:type="gramStart"/>
            <w:r w:rsidRPr="00FE55A8">
              <w:rPr>
                <w:rFonts w:ascii="Arial" w:eastAsia="Times New Roman" w:hAnsi="Arial" w:cs="Arial"/>
                <w:lang w:eastAsia="pt-BR"/>
              </w:rPr>
              <w:t xml:space="preserve">  </w:t>
            </w:r>
            <w:proofErr w:type="gramEnd"/>
            <w:r w:rsidRPr="00FE55A8">
              <w:rPr>
                <w:rFonts w:ascii="Arial" w:eastAsia="Times New Roman" w:hAnsi="Arial" w:cs="Arial"/>
                <w:lang w:eastAsia="pt-BR"/>
              </w:rPr>
              <w:t>Credenciamento - Lei n° 14.133/2021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5A8" w:rsidRPr="00FE55A8" w:rsidRDefault="00FE55A8" w:rsidP="00FE55A8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lang w:eastAsia="pt-BR"/>
              </w:rPr>
            </w:pPr>
            <w:r w:rsidRPr="00FE55A8">
              <w:rPr>
                <w:rFonts w:ascii="Arial" w:eastAsia="Times New Roman" w:hAnsi="Arial" w:cs="Arial"/>
                <w:lang w:eastAsia="pt-BR"/>
              </w:rPr>
              <w:t>Serviço ou profissional contratado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55A8" w:rsidRPr="00FE55A8" w:rsidRDefault="00FE55A8" w:rsidP="00FE55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FE55A8">
              <w:rPr>
                <w:rFonts w:ascii="Arial" w:eastAsia="Times New Roman" w:hAnsi="Arial" w:cs="Arial"/>
                <w:lang w:eastAsia="pt-BR"/>
              </w:rPr>
              <w:t>1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5A8" w:rsidRPr="00FE55A8" w:rsidRDefault="00FE55A8" w:rsidP="00FE55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E55A8">
              <w:rPr>
                <w:rFonts w:ascii="Arial" w:eastAsia="Times New Roman" w:hAnsi="Arial" w:cs="Arial"/>
                <w:lang w:eastAsia="pt-BR"/>
              </w:rPr>
              <w:t>Sim</w:t>
            </w:r>
          </w:p>
        </w:tc>
      </w:tr>
      <w:tr w:rsidR="00FE55A8" w:rsidRPr="00FE55A8" w:rsidTr="00FE55A8">
        <w:trPr>
          <w:trHeight w:val="79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A8" w:rsidRPr="00FE55A8" w:rsidRDefault="00FE55A8" w:rsidP="00FE55A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E55A8">
              <w:rPr>
                <w:rFonts w:ascii="Arial" w:eastAsia="Times New Roman" w:hAnsi="Arial" w:cs="Arial"/>
                <w:lang w:eastAsia="pt-BR"/>
              </w:rPr>
              <w:t>2. Política Nacional de Cultura</w:t>
            </w:r>
            <w:r w:rsidRPr="00FE55A8">
              <w:rPr>
                <w:rFonts w:ascii="Arial" w:eastAsia="Times New Roman" w:hAnsi="Arial" w:cs="Arial"/>
                <w:lang w:eastAsia="pt-BR"/>
              </w:rPr>
              <w:br/>
              <w:t>Viva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5A8" w:rsidRPr="00FE55A8" w:rsidRDefault="00FE55A8" w:rsidP="00FE55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E55A8">
              <w:rPr>
                <w:rFonts w:ascii="Arial" w:eastAsia="Times New Roman" w:hAnsi="Arial" w:cs="Arial"/>
                <w:lang w:eastAsia="pt-BR"/>
              </w:rPr>
              <w:t>2.1.1 Fomento a projetos continuados de Pontos de</w:t>
            </w:r>
            <w:r w:rsidRPr="00FE55A8">
              <w:rPr>
                <w:rFonts w:ascii="Arial" w:eastAsia="Times New Roman" w:hAnsi="Arial" w:cs="Arial"/>
                <w:lang w:eastAsia="pt-BR"/>
              </w:rPr>
              <w:br/>
              <w:t>Cultura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5A8" w:rsidRPr="00FE55A8" w:rsidRDefault="00FE55A8" w:rsidP="00FE55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FE55A8">
              <w:rPr>
                <w:rFonts w:ascii="Arial" w:eastAsia="Times New Roman" w:hAnsi="Arial" w:cs="Arial"/>
                <w:lang w:eastAsia="pt-BR"/>
              </w:rPr>
              <w:t>R$ 4.450,14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5A8" w:rsidRPr="00FE55A8" w:rsidRDefault="00FE55A8" w:rsidP="00FE55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FE55A8">
              <w:rPr>
                <w:rFonts w:ascii="Arial" w:eastAsia="Times New Roman" w:hAnsi="Arial" w:cs="Arial"/>
                <w:lang w:eastAsia="pt-BR"/>
              </w:rPr>
              <w:t>chamamento</w:t>
            </w:r>
            <w:proofErr w:type="gramEnd"/>
            <w:r w:rsidRPr="00FE55A8">
              <w:rPr>
                <w:rFonts w:ascii="Arial" w:eastAsia="Times New Roman" w:hAnsi="Arial" w:cs="Arial"/>
                <w:lang w:eastAsia="pt-BR"/>
              </w:rPr>
              <w:t xml:space="preserve"> público (Lei 13.019/2014- MROSC)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5A8" w:rsidRPr="00FE55A8" w:rsidRDefault="00FE55A8" w:rsidP="00FE55A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t-BR"/>
              </w:rPr>
            </w:pPr>
            <w:r w:rsidRPr="00FE55A8">
              <w:rPr>
                <w:rFonts w:ascii="Arial" w:eastAsia="Times New Roman" w:hAnsi="Arial" w:cs="Arial"/>
                <w:lang w:eastAsia="pt-BR"/>
              </w:rPr>
              <w:t>Cultura viva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5A8" w:rsidRPr="00FE55A8" w:rsidRDefault="00FE55A8" w:rsidP="00FE55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FE55A8">
              <w:rPr>
                <w:rFonts w:ascii="Arial" w:eastAsia="Times New Roman" w:hAnsi="Arial" w:cs="Arial"/>
                <w:lang w:eastAsia="pt-BR"/>
              </w:rPr>
              <w:t>1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5A8" w:rsidRPr="00FE55A8" w:rsidRDefault="00FE55A8" w:rsidP="00FE55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FE55A8">
              <w:rPr>
                <w:rFonts w:ascii="Arial" w:eastAsia="Times New Roman" w:hAnsi="Arial" w:cs="Arial"/>
                <w:lang w:eastAsia="pt-BR"/>
              </w:rPr>
              <w:t>sim</w:t>
            </w:r>
            <w:proofErr w:type="gramEnd"/>
          </w:p>
        </w:tc>
      </w:tr>
    </w:tbl>
    <w:p w:rsidR="00372D2C" w:rsidRDefault="00372D2C"/>
    <w:sectPr w:rsidR="00372D2C" w:rsidSect="00FE55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E55A8"/>
    <w:rsid w:val="00372D2C"/>
    <w:rsid w:val="00FE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D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767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Acert</dc:creator>
  <cp:lastModifiedBy>Acert</cp:lastModifiedBy>
  <cp:revision>1</cp:revision>
  <dcterms:created xsi:type="dcterms:W3CDTF">2024-08-01T16:30:00Z</dcterms:created>
  <dcterms:modified xsi:type="dcterms:W3CDTF">2024-08-01T16:38:00Z</dcterms:modified>
</cp:coreProperties>
</file>