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84CEC" w14:textId="5DB0D9EF" w:rsidR="00014A29" w:rsidRDefault="00014A29" w:rsidP="00A1650D">
      <w:pPr>
        <w:pStyle w:val="TableParagraph"/>
        <w:spacing w:line="360" w:lineRule="auto"/>
        <w:rPr>
          <w:rFonts w:ascii="Arial" w:hAnsi="Arial" w:cs="Arial"/>
          <w:b/>
          <w:sz w:val="26"/>
          <w:szCs w:val="26"/>
        </w:rPr>
      </w:pPr>
    </w:p>
    <w:p w14:paraId="640EF8D0" w14:textId="12EB6810" w:rsidR="001F7E5E" w:rsidRDefault="00014A29" w:rsidP="00A1650D">
      <w:pPr>
        <w:pStyle w:val="TableParagraph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Edital de chamamento público 0001/2023- Fomento </w:t>
      </w:r>
      <w:r w:rsidR="001F7E5E">
        <w:rPr>
          <w:rFonts w:ascii="Arial" w:hAnsi="Arial" w:cs="Arial"/>
          <w:b/>
          <w:sz w:val="26"/>
          <w:szCs w:val="26"/>
        </w:rPr>
        <w:t>Audiovisual-</w:t>
      </w:r>
      <w:r>
        <w:rPr>
          <w:rFonts w:ascii="Arial" w:hAnsi="Arial" w:cs="Arial"/>
          <w:b/>
          <w:sz w:val="26"/>
          <w:szCs w:val="26"/>
        </w:rPr>
        <w:t>Lei P</w:t>
      </w:r>
      <w:r w:rsidR="001439C7">
        <w:rPr>
          <w:rFonts w:ascii="Arial" w:hAnsi="Arial" w:cs="Arial"/>
          <w:b/>
          <w:sz w:val="26"/>
          <w:szCs w:val="26"/>
        </w:rPr>
        <w:t>aulo G</w:t>
      </w:r>
      <w:r>
        <w:rPr>
          <w:rFonts w:ascii="Arial" w:hAnsi="Arial" w:cs="Arial"/>
          <w:b/>
          <w:sz w:val="26"/>
          <w:szCs w:val="26"/>
        </w:rPr>
        <w:t>ustavo</w:t>
      </w:r>
    </w:p>
    <w:p w14:paraId="4543900E" w14:textId="77777777" w:rsidR="001439C7" w:rsidRDefault="001439C7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14:paraId="08CF5046" w14:textId="29F866D7" w:rsidR="00014A29" w:rsidRPr="001F7E5E" w:rsidRDefault="001F7E5E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  <w:r w:rsidRPr="001F7E5E">
        <w:rPr>
          <w:rFonts w:ascii="Arial" w:hAnsi="Arial" w:cs="Arial"/>
          <w:i/>
          <w:sz w:val="26"/>
          <w:szCs w:val="26"/>
        </w:rPr>
        <w:t>R</w:t>
      </w:r>
      <w:r w:rsidR="00014A29" w:rsidRPr="001F7E5E">
        <w:rPr>
          <w:rFonts w:ascii="Arial" w:hAnsi="Arial" w:cs="Arial"/>
          <w:i/>
          <w:sz w:val="26"/>
          <w:szCs w:val="26"/>
        </w:rPr>
        <w:t>esultado Final</w:t>
      </w:r>
    </w:p>
    <w:tbl>
      <w:tblPr>
        <w:tblStyle w:val="Tabelacomgrade"/>
        <w:tblW w:w="14460" w:type="dxa"/>
        <w:tblInd w:w="-318" w:type="dxa"/>
        <w:tblLook w:val="04A0" w:firstRow="1" w:lastRow="0" w:firstColumn="1" w:lastColumn="0" w:noHBand="0" w:noVBand="1"/>
      </w:tblPr>
      <w:tblGrid>
        <w:gridCol w:w="4537"/>
        <w:gridCol w:w="3260"/>
        <w:gridCol w:w="3402"/>
        <w:gridCol w:w="3261"/>
      </w:tblGrid>
      <w:tr w:rsidR="001439C7" w14:paraId="4FB8EBF5" w14:textId="77777777" w:rsidTr="001969B6">
        <w:tc>
          <w:tcPr>
            <w:tcW w:w="4537" w:type="dxa"/>
            <w:shd w:val="clear" w:color="auto" w:fill="D0CECE" w:themeFill="background2" w:themeFillShade="E6"/>
          </w:tcPr>
          <w:p w14:paraId="4491657E" w14:textId="051C3DAC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>Categoria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8EF6439" w14:textId="0BD55A5F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Proponente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2E4A331" w14:textId="49C0F1E4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 xml:space="preserve">Projeto 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08556965" w14:textId="4A906F7F" w:rsidR="00014A29" w:rsidRPr="00014A29" w:rsidRDefault="001439C7" w:rsidP="001439C7">
            <w:pPr>
              <w:pStyle w:val="TableParagraph"/>
              <w:spacing w:line="360" w:lineRule="auto"/>
              <w:ind w:right="-3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014A29" w:rsidRPr="00014A29">
              <w:rPr>
                <w:rFonts w:ascii="Arial" w:hAnsi="Arial" w:cs="Arial"/>
                <w:sz w:val="26"/>
                <w:szCs w:val="26"/>
              </w:rPr>
              <w:t xml:space="preserve">Situação </w:t>
            </w:r>
          </w:p>
        </w:tc>
      </w:tr>
      <w:tr w:rsidR="001439C7" w14:paraId="3D3301CE" w14:textId="77777777" w:rsidTr="001439C7">
        <w:tc>
          <w:tcPr>
            <w:tcW w:w="4537" w:type="dxa"/>
          </w:tcPr>
          <w:p w14:paraId="0440EC8D" w14:textId="003C6825" w:rsidR="00014A29" w:rsidRPr="001F7E5E" w:rsidRDefault="001F7E5E" w:rsidP="001F7E5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web série</w:t>
            </w:r>
          </w:p>
        </w:tc>
        <w:tc>
          <w:tcPr>
            <w:tcW w:w="3260" w:type="dxa"/>
          </w:tcPr>
          <w:p w14:paraId="49BF88D5" w14:textId="61612009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3402" w:type="dxa"/>
          </w:tcPr>
          <w:p w14:paraId="53F12247" w14:textId="418093FE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Memórias de Lamim</w:t>
            </w:r>
          </w:p>
        </w:tc>
        <w:tc>
          <w:tcPr>
            <w:tcW w:w="3261" w:type="dxa"/>
          </w:tcPr>
          <w:p w14:paraId="64BCE1E5" w14:textId="2782301F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6EBC8C39" w14:textId="77777777" w:rsidTr="001439C7">
        <w:tc>
          <w:tcPr>
            <w:tcW w:w="4537" w:type="dxa"/>
          </w:tcPr>
          <w:p w14:paraId="68D92016" w14:textId="11E428D7" w:rsidR="006F01EE" w:rsidRDefault="006F01EE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clipe artistico/musical</w:t>
            </w:r>
          </w:p>
        </w:tc>
        <w:tc>
          <w:tcPr>
            <w:tcW w:w="3260" w:type="dxa"/>
          </w:tcPr>
          <w:p w14:paraId="6CB0ED8A" w14:textId="67A8751A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F01EE">
              <w:rPr>
                <w:rFonts w:ascii="Arial" w:hAnsi="Arial" w:cs="Arial"/>
                <w:sz w:val="26"/>
                <w:szCs w:val="26"/>
              </w:rPr>
              <w:t>Vanessa de Souza Campos</w:t>
            </w:r>
          </w:p>
        </w:tc>
        <w:tc>
          <w:tcPr>
            <w:tcW w:w="3402" w:type="dxa"/>
          </w:tcPr>
          <w:p w14:paraId="5A95C982" w14:textId="09BF1CAF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Pot Pourri</w:t>
            </w:r>
          </w:p>
        </w:tc>
        <w:tc>
          <w:tcPr>
            <w:tcW w:w="3261" w:type="dxa"/>
          </w:tcPr>
          <w:p w14:paraId="3F605C2A" w14:textId="752544D3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33CCF626" w14:textId="77777777" w:rsidTr="001439C7">
        <w:tc>
          <w:tcPr>
            <w:tcW w:w="4537" w:type="dxa"/>
          </w:tcPr>
          <w:p w14:paraId="45025AF3" w14:textId="3A4E4242" w:rsidR="001439C7" w:rsidRPr="001F7E5E" w:rsidRDefault="001439C7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clipe artistico/musical</w:t>
            </w:r>
          </w:p>
        </w:tc>
        <w:tc>
          <w:tcPr>
            <w:tcW w:w="3260" w:type="dxa"/>
          </w:tcPr>
          <w:p w14:paraId="0667FA8A" w14:textId="24283581" w:rsidR="001439C7" w:rsidRPr="006F01EE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Manuela Fernada Condé Miranda</w:t>
            </w:r>
          </w:p>
        </w:tc>
        <w:tc>
          <w:tcPr>
            <w:tcW w:w="3402" w:type="dxa"/>
          </w:tcPr>
          <w:p w14:paraId="5E0346F0" w14:textId="5DAD57D4" w:rsidR="001439C7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DDC75E3" w14:textId="6A7A25F1" w:rsidR="00390D2F" w:rsidRDefault="00390D2F" w:rsidP="00390D2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Desclassificado</w:t>
            </w:r>
            <w:r w:rsidR="002A5E7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A5E77">
              <w:rPr>
                <w:rFonts w:ascii="Arial" w:hAnsi="Arial" w:cs="Arial"/>
                <w:sz w:val="26"/>
                <w:szCs w:val="26"/>
              </w:rPr>
              <w:t>(sem projeto)</w:t>
            </w:r>
          </w:p>
          <w:p w14:paraId="3EC557FA" w14:textId="7A19764E" w:rsidR="001439C7" w:rsidRPr="004B4ED6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439C7" w14:paraId="75CFF86E" w14:textId="77777777" w:rsidTr="001439C7">
        <w:tc>
          <w:tcPr>
            <w:tcW w:w="4537" w:type="dxa"/>
          </w:tcPr>
          <w:p w14:paraId="525C6629" w14:textId="4FC15953" w:rsidR="006F01EE" w:rsidRPr="006F01EE" w:rsidRDefault="006F01EE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 xml:space="preserve">clipe artistico/musical </w:t>
            </w:r>
          </w:p>
        </w:tc>
        <w:tc>
          <w:tcPr>
            <w:tcW w:w="3260" w:type="dxa"/>
          </w:tcPr>
          <w:p w14:paraId="3DC80BAF" w14:textId="4BADFFE0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Nossa Senhora de Fátima</w:t>
            </w:r>
          </w:p>
        </w:tc>
        <w:tc>
          <w:tcPr>
            <w:tcW w:w="3402" w:type="dxa"/>
          </w:tcPr>
          <w:p w14:paraId="3E751BC8" w14:textId="4323CEE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Nossa Senhora de Fátima</w:t>
            </w:r>
          </w:p>
        </w:tc>
        <w:tc>
          <w:tcPr>
            <w:tcW w:w="3261" w:type="dxa"/>
          </w:tcPr>
          <w:p w14:paraId="2DB78E04" w14:textId="31CE3928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732D25C4" w14:textId="77777777" w:rsidTr="001439C7">
        <w:tc>
          <w:tcPr>
            <w:tcW w:w="4537" w:type="dxa"/>
          </w:tcPr>
          <w:p w14:paraId="467A9104" w14:textId="03E9F049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artistico/musical</w:t>
            </w:r>
          </w:p>
        </w:tc>
        <w:tc>
          <w:tcPr>
            <w:tcW w:w="3260" w:type="dxa"/>
          </w:tcPr>
          <w:p w14:paraId="671A266F" w14:textId="6266DA5B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lastRenderedPageBreak/>
              <w:t xml:space="preserve">Folia de Reis </w:t>
            </w:r>
            <w:r w:rsidR="002B0F7F">
              <w:rPr>
                <w:rFonts w:ascii="Arial" w:hAnsi="Arial" w:cs="Arial"/>
                <w:sz w:val="26"/>
                <w:szCs w:val="26"/>
              </w:rPr>
              <w:t>Nossa Senhora das Dores</w:t>
            </w:r>
          </w:p>
        </w:tc>
        <w:tc>
          <w:tcPr>
            <w:tcW w:w="3402" w:type="dxa"/>
          </w:tcPr>
          <w:p w14:paraId="7141644F" w14:textId="06B9867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>
              <w:rPr>
                <w:rFonts w:ascii="Arial" w:hAnsi="Arial" w:cs="Arial"/>
                <w:sz w:val="26"/>
                <w:szCs w:val="26"/>
              </w:rPr>
              <w:t>Nossa Senhora das Dores</w:t>
            </w:r>
          </w:p>
        </w:tc>
        <w:tc>
          <w:tcPr>
            <w:tcW w:w="3261" w:type="dxa"/>
          </w:tcPr>
          <w:p w14:paraId="74B231CB" w14:textId="4F737997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3FE0617E" w14:textId="77777777" w:rsidTr="001439C7">
        <w:tc>
          <w:tcPr>
            <w:tcW w:w="4537" w:type="dxa"/>
          </w:tcPr>
          <w:p w14:paraId="260EB522" w14:textId="7729DA0C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lastRenderedPageBreak/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1D47A69B" w14:textId="1D98FAA5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>Folia de Reis</w:t>
            </w:r>
            <w:r w:rsidR="002B0F7F">
              <w:rPr>
                <w:rFonts w:ascii="Arial" w:hAnsi="Arial" w:cs="Arial"/>
                <w:sz w:val="26"/>
                <w:szCs w:val="26"/>
              </w:rPr>
              <w:t xml:space="preserve"> São Sebastião</w:t>
            </w:r>
            <w:r w:rsidRPr="00520A7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60CF4633" w14:textId="168306A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>Folia de Reis</w:t>
            </w:r>
            <w:r>
              <w:rPr>
                <w:rFonts w:ascii="Arial" w:hAnsi="Arial" w:cs="Arial"/>
                <w:sz w:val="26"/>
                <w:szCs w:val="26"/>
              </w:rPr>
              <w:t xml:space="preserve"> São Sebastião</w:t>
            </w:r>
          </w:p>
        </w:tc>
        <w:tc>
          <w:tcPr>
            <w:tcW w:w="3261" w:type="dxa"/>
          </w:tcPr>
          <w:p w14:paraId="0AC4EDB8" w14:textId="1C0C6954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15660035" w14:textId="77777777" w:rsidTr="001439C7">
        <w:tc>
          <w:tcPr>
            <w:tcW w:w="4537" w:type="dxa"/>
          </w:tcPr>
          <w:p w14:paraId="1E08FAB6" w14:textId="3DC0EA40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5986ED16" w14:textId="1A78C4A3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 w:rsidR="002B0F7F">
              <w:rPr>
                <w:rFonts w:ascii="Arial" w:hAnsi="Arial" w:cs="Arial"/>
                <w:sz w:val="26"/>
                <w:szCs w:val="26"/>
              </w:rPr>
              <w:t>Santa Marina</w:t>
            </w:r>
          </w:p>
        </w:tc>
        <w:tc>
          <w:tcPr>
            <w:tcW w:w="3402" w:type="dxa"/>
          </w:tcPr>
          <w:p w14:paraId="28423E15" w14:textId="62C6BD6B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>
              <w:rPr>
                <w:rFonts w:ascii="Arial" w:hAnsi="Arial" w:cs="Arial"/>
                <w:sz w:val="26"/>
                <w:szCs w:val="26"/>
              </w:rPr>
              <w:t>Santa Marina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10548459" w14:textId="23317C55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2B0F7F" w14:paraId="2AB6142A" w14:textId="77777777" w:rsidTr="001439C7">
        <w:tc>
          <w:tcPr>
            <w:tcW w:w="4537" w:type="dxa"/>
          </w:tcPr>
          <w:p w14:paraId="721CC5EA" w14:textId="7CC31B8C" w:rsidR="002B0F7F" w:rsidRPr="0030171B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54E1A967" w14:textId="45684B60" w:rsidR="002B0F7F" w:rsidRPr="00520A73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São Jose</w:t>
            </w:r>
          </w:p>
        </w:tc>
        <w:tc>
          <w:tcPr>
            <w:tcW w:w="3402" w:type="dxa"/>
          </w:tcPr>
          <w:p w14:paraId="702CB6F2" w14:textId="5E0F561A" w:rsidR="002B0F7F" w:rsidRPr="00520A73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F92497A" w14:textId="34FFD23A" w:rsidR="00390D2F" w:rsidRDefault="00390D2F" w:rsidP="00390D2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Desclassificado</w:t>
            </w:r>
            <w:r w:rsidR="002A5E77">
              <w:rPr>
                <w:rFonts w:ascii="Arial" w:hAnsi="Arial" w:cs="Arial"/>
                <w:sz w:val="26"/>
                <w:szCs w:val="26"/>
              </w:rPr>
              <w:t xml:space="preserve"> (sem projeto)</w:t>
            </w:r>
          </w:p>
          <w:p w14:paraId="7E735CA5" w14:textId="77777777" w:rsidR="002B0F7F" w:rsidRPr="004B4ED6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439C7" w14:paraId="31A64EA6" w14:textId="77777777" w:rsidTr="001439C7">
        <w:tc>
          <w:tcPr>
            <w:tcW w:w="4537" w:type="dxa"/>
          </w:tcPr>
          <w:p w14:paraId="0522BBBD" w14:textId="485B98F3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2088E3E8" w14:textId="68BA07A5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Divino Espirito Santo</w:t>
            </w:r>
          </w:p>
        </w:tc>
        <w:tc>
          <w:tcPr>
            <w:tcW w:w="3402" w:type="dxa"/>
          </w:tcPr>
          <w:p w14:paraId="3E9BEF22" w14:textId="0D67077A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E1FD65B" w14:textId="3D056EDC" w:rsidR="006F01EE" w:rsidRDefault="00390D2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Desclassificado</w:t>
            </w:r>
            <w:r w:rsidR="002A5E7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A5E77">
              <w:rPr>
                <w:rFonts w:ascii="Arial" w:hAnsi="Arial" w:cs="Arial"/>
                <w:sz w:val="26"/>
                <w:szCs w:val="26"/>
              </w:rPr>
              <w:t>(sem projeto)</w:t>
            </w:r>
          </w:p>
          <w:p w14:paraId="066F397A" w14:textId="77777777" w:rsidR="002B0F7F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F31B980" w14:textId="1D6D1BB7" w:rsidR="002B0F7F" w:rsidRPr="006F01EE" w:rsidRDefault="002B0F7F" w:rsidP="002B0F7F">
            <w:pPr>
              <w:pStyle w:val="TableParagraph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439C7" w14:paraId="337248DD" w14:textId="77777777" w:rsidTr="001439C7">
        <w:tc>
          <w:tcPr>
            <w:tcW w:w="4537" w:type="dxa"/>
          </w:tcPr>
          <w:p w14:paraId="550621CC" w14:textId="3C4A478F" w:rsidR="001439C7" w:rsidRPr="0030171B" w:rsidRDefault="001439C7" w:rsidP="001969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>Inciso I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LPG- </w:t>
            </w:r>
            <w:proofErr w:type="gramStart"/>
            <w:r w:rsidR="001969B6" w:rsidRPr="0030171B">
              <w:rPr>
                <w:rFonts w:ascii="Arial" w:hAnsi="Arial" w:cs="Arial"/>
                <w:sz w:val="26"/>
                <w:szCs w:val="26"/>
              </w:rPr>
              <w:t>apoi</w:t>
            </w:r>
            <w:r w:rsidR="001969B6">
              <w:rPr>
                <w:rFonts w:ascii="Arial" w:hAnsi="Arial" w:cs="Arial"/>
                <w:sz w:val="26"/>
                <w:szCs w:val="26"/>
              </w:rPr>
              <w:t>o</w:t>
            </w:r>
            <w:proofErr w:type="gramEnd"/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a realização de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Cinema itinerante</w:t>
            </w:r>
          </w:p>
        </w:tc>
        <w:tc>
          <w:tcPr>
            <w:tcW w:w="3260" w:type="dxa"/>
          </w:tcPr>
          <w:p w14:paraId="674B6C18" w14:textId="7DC5A59A" w:rsidR="001439C7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3402" w:type="dxa"/>
          </w:tcPr>
          <w:p w14:paraId="537EBE84" w14:textId="35D1E329" w:rsidR="001439C7" w:rsidRPr="006F01EE" w:rsidRDefault="001969B6" w:rsidP="001969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Cinema de rua “casa dos sonhos”</w:t>
            </w:r>
          </w:p>
        </w:tc>
        <w:tc>
          <w:tcPr>
            <w:tcW w:w="3261" w:type="dxa"/>
          </w:tcPr>
          <w:p w14:paraId="405FBA13" w14:textId="10B13DF6" w:rsidR="001439C7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Aprovado </w:t>
            </w:r>
          </w:p>
        </w:tc>
      </w:tr>
      <w:tr w:rsidR="001969B6" w14:paraId="74FF8625" w14:textId="77777777" w:rsidTr="001439C7">
        <w:tc>
          <w:tcPr>
            <w:tcW w:w="4537" w:type="dxa"/>
          </w:tcPr>
          <w:p w14:paraId="0D115A0F" w14:textId="2A4EBC8D" w:rsidR="001969B6" w:rsidRPr="0030171B" w:rsidRDefault="001969B6" w:rsidP="001969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>Inciso I</w:t>
            </w:r>
            <w:r>
              <w:rPr>
                <w:rFonts w:ascii="Arial" w:hAnsi="Arial" w:cs="Arial"/>
                <w:sz w:val="26"/>
                <w:szCs w:val="26"/>
              </w:rPr>
              <w:t>II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LPG- </w:t>
            </w:r>
            <w:proofErr w:type="gramStart"/>
            <w:r w:rsidRPr="0030171B">
              <w:rPr>
                <w:rFonts w:ascii="Arial" w:hAnsi="Arial" w:cs="Arial"/>
                <w:sz w:val="26"/>
                <w:szCs w:val="26"/>
              </w:rPr>
              <w:t>apoi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proofErr w:type="gramEnd"/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a realização de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Festival</w:t>
            </w:r>
          </w:p>
        </w:tc>
        <w:tc>
          <w:tcPr>
            <w:tcW w:w="3260" w:type="dxa"/>
          </w:tcPr>
          <w:p w14:paraId="6DB8B482" w14:textId="7AC3FD7E" w:rsidR="001969B6" w:rsidRPr="001F7E5E" w:rsidRDefault="001969B6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3402" w:type="dxa"/>
          </w:tcPr>
          <w:p w14:paraId="61F1CEDE" w14:textId="240BCED5" w:rsidR="001969B6" w:rsidRDefault="001969B6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Festival de contação de histórias</w:t>
            </w:r>
          </w:p>
        </w:tc>
        <w:tc>
          <w:tcPr>
            <w:tcW w:w="3261" w:type="dxa"/>
          </w:tcPr>
          <w:p w14:paraId="149A0D5E" w14:textId="51E6EFDA" w:rsidR="001969B6" w:rsidRDefault="001969B6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</w:tbl>
    <w:p w14:paraId="7784CD8D" w14:textId="6A24D05A" w:rsidR="001827F3" w:rsidRPr="001E299B" w:rsidRDefault="001827F3" w:rsidP="002A5E77">
      <w:pPr>
        <w:pStyle w:val="TableParagraph"/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1827F3" w:rsidRPr="001E299B" w:rsidSect="001439C7">
      <w:headerReference w:type="default" r:id="rId8"/>
      <w:footerReference w:type="default" r:id="rId9"/>
      <w:pgSz w:w="16838" w:h="11906" w:orient="landscape"/>
      <w:pgMar w:top="993" w:right="0" w:bottom="127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E5E27" w14:textId="77777777" w:rsidR="000D71C0" w:rsidRDefault="000D71C0" w:rsidP="000B202D">
      <w:r>
        <w:separator/>
      </w:r>
    </w:p>
  </w:endnote>
  <w:endnote w:type="continuationSeparator" w:id="0">
    <w:p w14:paraId="5C76DE03" w14:textId="77777777" w:rsidR="000D71C0" w:rsidRDefault="000D71C0" w:rsidP="000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436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7652D3" w14:textId="4A297D39" w:rsidR="00835310" w:rsidRDefault="00817557" w:rsidP="00817557">
            <w:pPr>
              <w:pStyle w:val="Rodap"/>
              <w:tabs>
                <w:tab w:val="left" w:pos="14040"/>
                <w:tab w:val="right" w:pos="15421"/>
              </w:tabs>
            </w:pPr>
            <w:r>
              <w:tab/>
            </w:r>
            <w:r>
              <w:tab/>
            </w:r>
            <w:r>
              <w:tab/>
            </w:r>
            <w:r w:rsidR="00835310">
              <w:rPr>
                <w:lang w:val="pt-BR"/>
              </w:rPr>
              <w:t xml:space="preserve">Página </w:t>
            </w:r>
            <w:r w:rsidR="00835310">
              <w:rPr>
                <w:b/>
                <w:bCs/>
                <w:sz w:val="24"/>
                <w:szCs w:val="24"/>
              </w:rPr>
              <w:fldChar w:fldCharType="begin"/>
            </w:r>
            <w:r w:rsidR="00835310">
              <w:rPr>
                <w:b/>
                <w:bCs/>
              </w:rPr>
              <w:instrText>PAGE</w:instrText>
            </w:r>
            <w:r w:rsidR="00835310">
              <w:rPr>
                <w:b/>
                <w:bCs/>
                <w:sz w:val="24"/>
                <w:szCs w:val="24"/>
              </w:rPr>
              <w:fldChar w:fldCharType="separate"/>
            </w:r>
            <w:r w:rsidR="004925DF">
              <w:rPr>
                <w:b/>
                <w:bCs/>
                <w:noProof/>
              </w:rPr>
              <w:t>2</w:t>
            </w:r>
            <w:r w:rsidR="00835310">
              <w:rPr>
                <w:b/>
                <w:bCs/>
                <w:sz w:val="24"/>
                <w:szCs w:val="24"/>
              </w:rPr>
              <w:fldChar w:fldCharType="end"/>
            </w:r>
            <w:r w:rsidR="00835310">
              <w:rPr>
                <w:lang w:val="pt-BR"/>
              </w:rPr>
              <w:t xml:space="preserve"> de </w:t>
            </w:r>
            <w:r w:rsidR="00835310">
              <w:rPr>
                <w:b/>
                <w:bCs/>
                <w:sz w:val="24"/>
                <w:szCs w:val="24"/>
              </w:rPr>
              <w:fldChar w:fldCharType="begin"/>
            </w:r>
            <w:r w:rsidR="00835310">
              <w:rPr>
                <w:b/>
                <w:bCs/>
              </w:rPr>
              <w:instrText>NUMPAGES</w:instrText>
            </w:r>
            <w:r w:rsidR="00835310">
              <w:rPr>
                <w:b/>
                <w:bCs/>
                <w:sz w:val="24"/>
                <w:szCs w:val="24"/>
              </w:rPr>
              <w:fldChar w:fldCharType="separate"/>
            </w:r>
            <w:r w:rsidR="004925DF">
              <w:rPr>
                <w:b/>
                <w:bCs/>
                <w:noProof/>
              </w:rPr>
              <w:t>3</w:t>
            </w:r>
            <w:r w:rsidR="008353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D4E9F" w14:textId="77777777" w:rsidR="00835310" w:rsidRDefault="008353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72F2F" w14:textId="77777777" w:rsidR="000D71C0" w:rsidRDefault="000D71C0" w:rsidP="000B202D">
      <w:r>
        <w:separator/>
      </w:r>
    </w:p>
  </w:footnote>
  <w:footnote w:type="continuationSeparator" w:id="0">
    <w:p w14:paraId="67EAF284" w14:textId="77777777" w:rsidR="000D71C0" w:rsidRDefault="000D71C0" w:rsidP="000B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DE44C" w14:textId="709CA8BC" w:rsidR="00475911" w:rsidRPr="00186D3B" w:rsidRDefault="0033277C" w:rsidP="001439C7">
    <w:pPr>
      <w:pStyle w:val="TableParagraph"/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60288" behindDoc="1" locked="0" layoutInCell="1" allowOverlap="1" wp14:anchorId="194B8A73" wp14:editId="4A5A47A4">
          <wp:simplePos x="0" y="0"/>
          <wp:positionH relativeFrom="column">
            <wp:posOffset>6873240</wp:posOffset>
          </wp:positionH>
          <wp:positionV relativeFrom="page">
            <wp:posOffset>-219075</wp:posOffset>
          </wp:positionV>
          <wp:extent cx="2030730" cy="1485900"/>
          <wp:effectExtent l="0" t="0" r="7620" b="0"/>
          <wp:wrapSquare wrapText="bothSides"/>
          <wp:docPr id="13" name="Imagem 13" descr="C:\Users\Cliente\Desktop\thumbnai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thumbnai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4859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9B4">
      <w:rPr>
        <w:b/>
        <w:noProof/>
        <w:sz w:val="40"/>
        <w:szCs w:val="40"/>
        <w:lang w:val="pt-BR" w:eastAsia="pt-BR"/>
      </w:rPr>
      <w:drawing>
        <wp:anchor distT="0" distB="0" distL="114300" distR="114300" simplePos="0" relativeHeight="251659264" behindDoc="0" locked="0" layoutInCell="1" allowOverlap="1" wp14:anchorId="49A51E95" wp14:editId="45022703">
          <wp:simplePos x="0" y="0"/>
          <wp:positionH relativeFrom="margin">
            <wp:posOffset>-232410</wp:posOffset>
          </wp:positionH>
          <wp:positionV relativeFrom="margin">
            <wp:posOffset>-681355</wp:posOffset>
          </wp:positionV>
          <wp:extent cx="1304925" cy="564515"/>
          <wp:effectExtent l="0" t="0" r="9525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911" w:rsidRPr="00186D3B">
      <w:rPr>
        <w:rFonts w:ascii="Arial" w:hAnsi="Arial" w:cs="Arial"/>
        <w:b/>
        <w:sz w:val="24"/>
        <w:szCs w:val="24"/>
      </w:rPr>
      <w:t>MUNICÍPIO DE</w:t>
    </w:r>
    <w:r w:rsidR="00475911" w:rsidRPr="00186D3B">
      <w:rPr>
        <w:rFonts w:ascii="Arial" w:hAnsi="Arial" w:cs="Arial"/>
        <w:b/>
        <w:spacing w:val="-3"/>
        <w:sz w:val="24"/>
        <w:szCs w:val="24"/>
      </w:rPr>
      <w:t xml:space="preserve"> </w:t>
    </w:r>
    <w:r w:rsidR="00475911" w:rsidRPr="00186D3B">
      <w:rPr>
        <w:rFonts w:ascii="Arial" w:hAnsi="Arial" w:cs="Arial"/>
        <w:b/>
        <w:sz w:val="24"/>
        <w:szCs w:val="24"/>
      </w:rPr>
      <w:t>LAMIM</w:t>
    </w:r>
    <w:r w:rsidR="00475BFC">
      <w:rPr>
        <w:rFonts w:ascii="Arial" w:hAnsi="Arial" w:cs="Arial"/>
        <w:b/>
        <w:sz w:val="24"/>
        <w:szCs w:val="24"/>
      </w:rPr>
      <w:t>-MG</w:t>
    </w:r>
  </w:p>
  <w:p w14:paraId="718C4E04" w14:textId="498BCB65" w:rsidR="00661146" w:rsidRPr="00826BBD" w:rsidRDefault="00475911" w:rsidP="001439C7">
    <w:pPr>
      <w:pStyle w:val="TableParagraph"/>
      <w:spacing w:line="240" w:lineRule="auto"/>
      <w:ind w:firstLine="403"/>
      <w:jc w:val="center"/>
      <w:rPr>
        <w:rFonts w:ascii="Arial" w:hAnsi="Arial" w:cs="Arial"/>
        <w:spacing w:val="-3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Pça.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Divino Espirito Santo, 06</w:t>
    </w:r>
    <w:r w:rsidR="00661146" w:rsidRPr="00826BBD">
      <w:rPr>
        <w:rFonts w:ascii="Arial" w:hAnsi="Arial" w:cs="Arial"/>
        <w:spacing w:val="-3"/>
        <w:sz w:val="20"/>
        <w:szCs w:val="20"/>
      </w:rPr>
      <w:t>.</w:t>
    </w:r>
  </w:p>
  <w:p w14:paraId="4E9E0280" w14:textId="3901F695" w:rsidR="00826BBD" w:rsidRPr="00826BBD" w:rsidRDefault="00475911" w:rsidP="001439C7">
    <w:pPr>
      <w:pStyle w:val="TableParagraph"/>
      <w:spacing w:line="240" w:lineRule="auto"/>
      <w:ind w:firstLine="403"/>
      <w:jc w:val="center"/>
      <w:rPr>
        <w:rFonts w:ascii="Arial" w:hAnsi="Arial" w:cs="Arial"/>
        <w:spacing w:val="1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Centro –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Lamim</w:t>
    </w:r>
    <w:r w:rsidR="00661146" w:rsidRPr="00826BBD">
      <w:rPr>
        <w:rFonts w:ascii="Arial" w:hAnsi="Arial" w:cs="Arial"/>
        <w:sz w:val="20"/>
        <w:szCs w:val="20"/>
      </w:rPr>
      <w:t xml:space="preserve"> </w:t>
    </w:r>
    <w:r w:rsidR="00475BFC" w:rsidRPr="00826BBD">
      <w:rPr>
        <w:rFonts w:ascii="Arial" w:hAnsi="Arial" w:cs="Arial"/>
        <w:sz w:val="20"/>
        <w:szCs w:val="20"/>
      </w:rPr>
      <w:t>CEP:36455-000</w:t>
    </w:r>
  </w:p>
  <w:p w14:paraId="22FF7969" w14:textId="5FA81798" w:rsidR="00661146" w:rsidRPr="00826BBD" w:rsidRDefault="00475911" w:rsidP="001439C7">
    <w:pPr>
      <w:pStyle w:val="TableParagraph"/>
      <w:spacing w:line="240" w:lineRule="auto"/>
      <w:ind w:firstLine="403"/>
      <w:jc w:val="center"/>
      <w:rPr>
        <w:rFonts w:ascii="Arial" w:hAnsi="Arial" w:cs="Arial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CNPJ: 24.179.426/0001-12</w:t>
    </w:r>
  </w:p>
  <w:p w14:paraId="115F4B71" w14:textId="37D5E99D" w:rsidR="000B202D" w:rsidRPr="00826BBD" w:rsidRDefault="00475911" w:rsidP="001439C7">
    <w:pPr>
      <w:pStyle w:val="TableParagraph"/>
      <w:spacing w:line="240" w:lineRule="auto"/>
      <w:ind w:hanging="132"/>
      <w:jc w:val="center"/>
      <w:rPr>
        <w:sz w:val="20"/>
        <w:szCs w:val="20"/>
      </w:rPr>
    </w:pPr>
    <w:r w:rsidRPr="00826BBD">
      <w:rPr>
        <w:rFonts w:ascii="Arial" w:hAnsi="Arial" w:cs="Arial"/>
        <w:sz w:val="20"/>
        <w:szCs w:val="20"/>
      </w:rPr>
      <w:t>Telefone:</w:t>
    </w:r>
    <w:r w:rsidRPr="00826BBD">
      <w:rPr>
        <w:rFonts w:ascii="Arial" w:hAnsi="Arial" w:cs="Arial"/>
        <w:spacing w:val="-3"/>
        <w:sz w:val="20"/>
        <w:szCs w:val="20"/>
      </w:rPr>
      <w:t xml:space="preserve"> (</w:t>
    </w:r>
    <w:r w:rsidRPr="00826BBD">
      <w:rPr>
        <w:rFonts w:ascii="Arial" w:hAnsi="Arial" w:cs="Arial"/>
        <w:sz w:val="20"/>
        <w:szCs w:val="20"/>
      </w:rPr>
      <w:t>31)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3754-1130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2D"/>
    <w:rsid w:val="00014A29"/>
    <w:rsid w:val="000B202D"/>
    <w:rsid w:val="000B79F6"/>
    <w:rsid w:val="000D71C0"/>
    <w:rsid w:val="000E5754"/>
    <w:rsid w:val="000F4480"/>
    <w:rsid w:val="00117394"/>
    <w:rsid w:val="001439C7"/>
    <w:rsid w:val="001827F3"/>
    <w:rsid w:val="00186D3B"/>
    <w:rsid w:val="00187963"/>
    <w:rsid w:val="001969B6"/>
    <w:rsid w:val="001D132B"/>
    <w:rsid w:val="001E299B"/>
    <w:rsid w:val="001F7E5E"/>
    <w:rsid w:val="00200899"/>
    <w:rsid w:val="00270EDC"/>
    <w:rsid w:val="00292A66"/>
    <w:rsid w:val="002A5E77"/>
    <w:rsid w:val="002B03A7"/>
    <w:rsid w:val="002B0F7F"/>
    <w:rsid w:val="002B609C"/>
    <w:rsid w:val="002C4104"/>
    <w:rsid w:val="0030677C"/>
    <w:rsid w:val="003235FE"/>
    <w:rsid w:val="0033277C"/>
    <w:rsid w:val="00390D2F"/>
    <w:rsid w:val="003A0BB5"/>
    <w:rsid w:val="003F5770"/>
    <w:rsid w:val="00406B67"/>
    <w:rsid w:val="004076F3"/>
    <w:rsid w:val="0042218F"/>
    <w:rsid w:val="0042485A"/>
    <w:rsid w:val="004334E9"/>
    <w:rsid w:val="00475911"/>
    <w:rsid w:val="00475BFC"/>
    <w:rsid w:val="004925DF"/>
    <w:rsid w:val="004D6178"/>
    <w:rsid w:val="004E5ADF"/>
    <w:rsid w:val="004E61C4"/>
    <w:rsid w:val="00552196"/>
    <w:rsid w:val="00556851"/>
    <w:rsid w:val="005B1CA2"/>
    <w:rsid w:val="005B37EE"/>
    <w:rsid w:val="005E588D"/>
    <w:rsid w:val="00661146"/>
    <w:rsid w:val="00681E83"/>
    <w:rsid w:val="0068435A"/>
    <w:rsid w:val="00684D80"/>
    <w:rsid w:val="006F01EE"/>
    <w:rsid w:val="007F431B"/>
    <w:rsid w:val="00814E38"/>
    <w:rsid w:val="00817557"/>
    <w:rsid w:val="00826BBD"/>
    <w:rsid w:val="00835310"/>
    <w:rsid w:val="008C3551"/>
    <w:rsid w:val="0096590E"/>
    <w:rsid w:val="009802FC"/>
    <w:rsid w:val="009911B9"/>
    <w:rsid w:val="009C10E6"/>
    <w:rsid w:val="009F2E20"/>
    <w:rsid w:val="00A1650D"/>
    <w:rsid w:val="00A73627"/>
    <w:rsid w:val="00A9199C"/>
    <w:rsid w:val="00AB3BF6"/>
    <w:rsid w:val="00AC618C"/>
    <w:rsid w:val="00AF4935"/>
    <w:rsid w:val="00B01236"/>
    <w:rsid w:val="00B83668"/>
    <w:rsid w:val="00BA6B54"/>
    <w:rsid w:val="00C428D8"/>
    <w:rsid w:val="00C52E74"/>
    <w:rsid w:val="00C61D5B"/>
    <w:rsid w:val="00D052E9"/>
    <w:rsid w:val="00D22CEA"/>
    <w:rsid w:val="00D81B2F"/>
    <w:rsid w:val="00DA5DF5"/>
    <w:rsid w:val="00DE17B1"/>
    <w:rsid w:val="00E11C09"/>
    <w:rsid w:val="00E379CF"/>
    <w:rsid w:val="00EA2C1D"/>
    <w:rsid w:val="00EA57F8"/>
    <w:rsid w:val="00F07175"/>
    <w:rsid w:val="00F23612"/>
    <w:rsid w:val="00F5464C"/>
    <w:rsid w:val="00F96F0A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5DF"/>
    <w:rPr>
      <w:rFonts w:ascii="Tahoma" w:eastAsia="Times New Roman" w:hAnsi="Tahoma" w:cs="Tahoma"/>
      <w:kern w:val="0"/>
      <w:sz w:val="16"/>
      <w:szCs w:val="16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5DF"/>
    <w:rPr>
      <w:rFonts w:ascii="Tahoma" w:eastAsia="Times New Roman" w:hAnsi="Tahoma" w:cs="Tahoma"/>
      <w:kern w:val="0"/>
      <w:sz w:val="16"/>
      <w:szCs w:val="1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1B29-4272-4A72-B2E6-0D3EC0CD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Assis</dc:creator>
  <cp:lastModifiedBy>ACER</cp:lastModifiedBy>
  <cp:revision>9</cp:revision>
  <cp:lastPrinted>2023-12-20T12:55:00Z</cp:lastPrinted>
  <dcterms:created xsi:type="dcterms:W3CDTF">2023-12-14T13:37:00Z</dcterms:created>
  <dcterms:modified xsi:type="dcterms:W3CDTF">2023-12-20T13:01:00Z</dcterms:modified>
</cp:coreProperties>
</file>