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F5" w:rsidRDefault="007E5AF5" w:rsidP="007E5AF5">
      <w:pPr>
        <w:ind w:firstLine="567"/>
        <w:jc w:val="both"/>
        <w:rPr>
          <w:rFonts w:ascii="Palatino Linotype" w:hAnsi="Palatino Linotype"/>
          <w:i/>
        </w:rPr>
      </w:pPr>
    </w:p>
    <w:p w:rsidR="007E5AF5" w:rsidRDefault="007E5AF5" w:rsidP="007E5AF5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>portaria nº 5</w:t>
      </w:r>
      <w:r w:rsidR="001211E4">
        <w:rPr>
          <w:rFonts w:ascii="Palatino Linotype" w:hAnsi="Palatino Linotype"/>
          <w:b/>
          <w:smallCaps/>
        </w:rPr>
        <w:t>9</w:t>
      </w:r>
      <w:r>
        <w:rPr>
          <w:rFonts w:ascii="Palatino Linotype" w:hAnsi="Palatino Linotype"/>
          <w:b/>
          <w:smallCaps/>
        </w:rPr>
        <w:t xml:space="preserve">, </w:t>
      </w:r>
      <w:r>
        <w:rPr>
          <w:rFonts w:ascii="Palatino Linotype" w:hAnsi="Palatino Linotype"/>
          <w:b/>
        </w:rPr>
        <w:t>0</w:t>
      </w:r>
      <w:r w:rsidR="001211E4">
        <w:rPr>
          <w:rFonts w:ascii="Palatino Linotype" w:hAnsi="Palatino Linotype"/>
          <w:b/>
        </w:rPr>
        <w:t>8</w:t>
      </w:r>
      <w:r>
        <w:rPr>
          <w:rFonts w:ascii="Palatino Linotype" w:hAnsi="Palatino Linotype"/>
          <w:b/>
        </w:rPr>
        <w:t xml:space="preserve"> de abril de 2021</w:t>
      </w:r>
    </w:p>
    <w:p w:rsidR="00976A44" w:rsidRDefault="00976A44" w:rsidP="00976A44">
      <w:pPr>
        <w:jc w:val="center"/>
        <w:rPr>
          <w:rFonts w:ascii="Palatino Linotype" w:hAnsi="Palatino Linotype"/>
          <w:b/>
        </w:rPr>
      </w:pPr>
    </w:p>
    <w:p w:rsidR="00976A44" w:rsidRPr="001211E4" w:rsidRDefault="00976A44" w:rsidP="00976A44">
      <w:pPr>
        <w:ind w:left="2835"/>
        <w:jc w:val="both"/>
        <w:rPr>
          <w:rFonts w:ascii="Palatino Linotype" w:hAnsi="Palatino Linotype"/>
          <w:smallCaps/>
          <w:sz w:val="20"/>
          <w:szCs w:val="20"/>
        </w:rPr>
      </w:pPr>
      <w:r w:rsidRPr="001211E4">
        <w:rPr>
          <w:rFonts w:ascii="Palatino Linotype" w:hAnsi="Palatino Linotype"/>
          <w:smallCaps/>
          <w:sz w:val="20"/>
          <w:szCs w:val="20"/>
        </w:rPr>
        <w:t>”</w:t>
      </w:r>
      <w:r w:rsidR="001211E4" w:rsidRPr="001211E4">
        <w:rPr>
          <w:rFonts w:ascii="Palatino Linotype" w:hAnsi="Palatino Linotype"/>
          <w:smallCaps/>
          <w:sz w:val="20"/>
          <w:szCs w:val="20"/>
        </w:rPr>
        <w:t>EXONERA OCUPANTE DO CARGO COMISSIONADO DE CHEFE DE DEPARTAMENTO”</w:t>
      </w:r>
      <w:r w:rsidRPr="001211E4">
        <w:rPr>
          <w:rFonts w:ascii="Palatino Linotype" w:hAnsi="Palatino Linotype"/>
          <w:smallCaps/>
          <w:sz w:val="20"/>
          <w:szCs w:val="20"/>
        </w:rPr>
        <w:t>.</w:t>
      </w:r>
    </w:p>
    <w:p w:rsidR="00976A44" w:rsidRDefault="00976A44" w:rsidP="00976A44">
      <w:pPr>
        <w:ind w:left="2835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atribuições, que lhes foram conferidas por lei, em especial a que lhe confere o inciso IX do artigo 87 da Lei Orgânica Municipal e,</w:t>
      </w: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>considerando</w:t>
      </w:r>
      <w:r>
        <w:rPr>
          <w:rFonts w:ascii="Palatino Linotype" w:hAnsi="Palatino Linotype"/>
        </w:rPr>
        <w:t xml:space="preserve"> que o cargo comissionado de Secretário Municipal de </w:t>
      </w:r>
      <w:r w:rsidR="001211E4">
        <w:rPr>
          <w:rFonts w:ascii="Palatino Linotype" w:hAnsi="Palatino Linotype"/>
        </w:rPr>
        <w:t>Chefe de Departamento</w:t>
      </w:r>
      <w:r>
        <w:rPr>
          <w:rFonts w:ascii="Palatino Linotype" w:hAnsi="Palatino Linotype"/>
        </w:rPr>
        <w:t xml:space="preserve"> é de provimento em comissão, de natureza política, da livre nomeação e exoneração do Executivo Municipal,</w:t>
      </w:r>
    </w:p>
    <w:p w:rsidR="00976A44" w:rsidRPr="00A95344" w:rsidRDefault="00976A44" w:rsidP="00976A44">
      <w:pPr>
        <w:jc w:val="center"/>
        <w:rPr>
          <w:rFonts w:ascii="Palatino Linotype" w:hAnsi="Palatino Linotype"/>
          <w:b/>
          <w:smallCaps/>
        </w:rPr>
      </w:pPr>
      <w:r w:rsidRPr="00A95344">
        <w:rPr>
          <w:rFonts w:ascii="Palatino Linotype" w:hAnsi="Palatino Linotype"/>
          <w:b/>
          <w:smallCaps/>
        </w:rPr>
        <w:t>resolve:</w:t>
      </w:r>
    </w:p>
    <w:p w:rsidR="00976A44" w:rsidRDefault="00976A44" w:rsidP="00976A44">
      <w:pPr>
        <w:jc w:val="center"/>
        <w:rPr>
          <w:rFonts w:ascii="Palatino Linotype" w:hAnsi="Palatino Linotype"/>
          <w:smallCaps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Art.1º. Fica exonerado o Sr. </w:t>
      </w:r>
      <w:r w:rsidR="001211E4">
        <w:rPr>
          <w:rFonts w:ascii="Palatino Linotype" w:hAnsi="Palatino Linotype"/>
        </w:rPr>
        <w:t>Adilson Francisco Camilo</w:t>
      </w:r>
      <w:r>
        <w:rPr>
          <w:rFonts w:ascii="Palatino Linotype" w:hAnsi="Palatino Linotype"/>
        </w:rPr>
        <w:t xml:space="preserve">, CPF nº. </w:t>
      </w:r>
      <w:r w:rsidR="001211E4">
        <w:rPr>
          <w:rFonts w:ascii="Palatino Linotype" w:hAnsi="Palatino Linotype"/>
        </w:rPr>
        <w:t>094.384.646-38</w:t>
      </w:r>
      <w:r>
        <w:rPr>
          <w:rFonts w:ascii="Palatino Linotype" w:hAnsi="Palatino Linotype"/>
        </w:rPr>
        <w:t xml:space="preserve">, do cargo comissionado de </w:t>
      </w:r>
      <w:r w:rsidR="001211E4">
        <w:rPr>
          <w:rFonts w:ascii="Palatino Linotype" w:hAnsi="Palatino Linotype"/>
        </w:rPr>
        <w:t>Chefe de departamento</w:t>
      </w:r>
      <w:r>
        <w:rPr>
          <w:rFonts w:ascii="Palatino Linotype" w:hAnsi="Palatino Linotype"/>
        </w:rPr>
        <w:t xml:space="preserve"> do Município de Lamim.</w:t>
      </w: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Esta portaria entra em vigor na data de sua publicação, com efeitos retroativos a partir de 01 de abril de 2021.</w:t>
      </w:r>
    </w:p>
    <w:p w:rsidR="00976A44" w:rsidRDefault="001211E4" w:rsidP="001211E4">
      <w:pPr>
        <w:tabs>
          <w:tab w:val="left" w:pos="4080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Lamim, 08</w:t>
      </w:r>
      <w:r w:rsidR="00976A44">
        <w:rPr>
          <w:rFonts w:ascii="Palatino Linotype" w:hAnsi="Palatino Linotype"/>
        </w:rPr>
        <w:t xml:space="preserve"> de abril de 2021.</w:t>
      </w:r>
      <w:r>
        <w:rPr>
          <w:rFonts w:ascii="Palatino Linotype" w:hAnsi="Palatino Linotype"/>
        </w:rPr>
        <w:tab/>
      </w:r>
    </w:p>
    <w:p w:rsidR="001211E4" w:rsidRDefault="001211E4" w:rsidP="001211E4">
      <w:pPr>
        <w:tabs>
          <w:tab w:val="left" w:pos="4080"/>
        </w:tabs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  <w:i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Pr="00634D8E" w:rsidRDefault="00976A44" w:rsidP="00976A44">
      <w:pPr>
        <w:ind w:firstLine="567"/>
        <w:jc w:val="both"/>
        <w:rPr>
          <w:rFonts w:ascii="Palatino Linotype" w:hAnsi="Palatino Linotype"/>
        </w:rPr>
      </w:pPr>
    </w:p>
    <w:p w:rsidR="00976A44" w:rsidRDefault="00976A44" w:rsidP="00976A44">
      <w:pPr>
        <w:ind w:firstLine="567"/>
        <w:jc w:val="both"/>
        <w:rPr>
          <w:rFonts w:ascii="Palatino Linotype" w:hAnsi="Palatino Linotype"/>
          <w:i/>
        </w:rPr>
      </w:pPr>
    </w:p>
    <w:p w:rsidR="007E5AF5" w:rsidRDefault="007E5AF5" w:rsidP="007E5AF5">
      <w:pPr>
        <w:ind w:firstLine="567"/>
        <w:jc w:val="both"/>
        <w:rPr>
          <w:rFonts w:ascii="Palatino Linotype" w:hAnsi="Palatino Linotype"/>
        </w:rPr>
      </w:pPr>
    </w:p>
    <w:p w:rsidR="007E5AF5" w:rsidRDefault="007E5AF5" w:rsidP="007E5AF5">
      <w:pPr>
        <w:ind w:firstLine="567"/>
        <w:jc w:val="both"/>
        <w:rPr>
          <w:rFonts w:ascii="Palatino Linotype" w:hAnsi="Palatino Linotype"/>
        </w:rPr>
      </w:pPr>
    </w:p>
    <w:sectPr w:rsidR="007E5AF5" w:rsidSect="00C51B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1B7" w:rsidRDefault="002741B7" w:rsidP="00B377AB">
      <w:pPr>
        <w:spacing w:after="0" w:line="240" w:lineRule="auto"/>
      </w:pPr>
      <w:r>
        <w:separator/>
      </w:r>
    </w:p>
  </w:endnote>
  <w:endnote w:type="continuationSeparator" w:id="1">
    <w:p w:rsidR="002741B7" w:rsidRDefault="002741B7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48" w:rsidRPr="00380648" w:rsidRDefault="00380648" w:rsidP="00380648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Praça Divino Espírito Santo, 06, Centro, CEP: 36.455-000 – Lamim - 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1B7" w:rsidRDefault="002741B7" w:rsidP="00B377AB">
      <w:pPr>
        <w:spacing w:after="0" w:line="240" w:lineRule="auto"/>
      </w:pPr>
      <w:r>
        <w:separator/>
      </w:r>
    </w:p>
  </w:footnote>
  <w:footnote w:type="continuationSeparator" w:id="1">
    <w:p w:rsidR="002741B7" w:rsidRDefault="002741B7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380648" w:rsidRDefault="00944AC4" w:rsidP="00944AC4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3C2DC7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953</wp:posOffset>
          </wp:positionV>
          <wp:extent cx="486979" cy="556592"/>
          <wp:effectExtent l="0" t="0" r="0" b="0"/>
          <wp:wrapSquare wrapText="bothSides"/>
          <wp:docPr id="1" name="Imagem 1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0648">
      <w:rPr>
        <w:rFonts w:ascii="Arial" w:hAnsi="Arial" w:cs="Arial"/>
        <w:b/>
        <w:bCs/>
        <w:sz w:val="28"/>
        <w:szCs w:val="28"/>
      </w:rPr>
      <w:t>MUNICÍPIO DE LAMIM</w:t>
    </w:r>
  </w:p>
  <w:p w:rsidR="00944AC4" w:rsidRPr="00380648" w:rsidRDefault="00944AC4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ESTADO DE MINAS GERAIS</w:t>
    </w:r>
  </w:p>
  <w:p w:rsidR="00380648" w:rsidRPr="00380648" w:rsidRDefault="00380648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CNPJ nº. 24.179.426/0001-12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976D6"/>
    <w:multiLevelType w:val="hybridMultilevel"/>
    <w:tmpl w:val="75C215F0"/>
    <w:lvl w:ilvl="0" w:tplc="EC700BD4">
      <w:start w:val="1"/>
      <w:numFmt w:val="upperRoman"/>
      <w:lvlText w:val="%1"/>
      <w:lvlJc w:val="left"/>
      <w:pPr>
        <w:ind w:left="100" w:hanging="26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768D8E8">
      <w:numFmt w:val="bullet"/>
      <w:lvlText w:val="•"/>
      <w:lvlJc w:val="left"/>
      <w:pPr>
        <w:ind w:left="1016" w:hanging="268"/>
      </w:pPr>
      <w:rPr>
        <w:lang w:val="pt-PT" w:eastAsia="en-US" w:bidi="ar-SA"/>
      </w:rPr>
    </w:lvl>
    <w:lvl w:ilvl="2" w:tplc="C0F27B2C">
      <w:numFmt w:val="bullet"/>
      <w:lvlText w:val="•"/>
      <w:lvlJc w:val="left"/>
      <w:pPr>
        <w:ind w:left="1933" w:hanging="268"/>
      </w:pPr>
      <w:rPr>
        <w:lang w:val="pt-PT" w:eastAsia="en-US" w:bidi="ar-SA"/>
      </w:rPr>
    </w:lvl>
    <w:lvl w:ilvl="3" w:tplc="A664EA80">
      <w:numFmt w:val="bullet"/>
      <w:lvlText w:val="•"/>
      <w:lvlJc w:val="left"/>
      <w:pPr>
        <w:ind w:left="2850" w:hanging="268"/>
      </w:pPr>
      <w:rPr>
        <w:lang w:val="pt-PT" w:eastAsia="en-US" w:bidi="ar-SA"/>
      </w:rPr>
    </w:lvl>
    <w:lvl w:ilvl="4" w:tplc="B46C2B0E">
      <w:numFmt w:val="bullet"/>
      <w:lvlText w:val="•"/>
      <w:lvlJc w:val="left"/>
      <w:pPr>
        <w:ind w:left="3767" w:hanging="268"/>
      </w:pPr>
      <w:rPr>
        <w:lang w:val="pt-PT" w:eastAsia="en-US" w:bidi="ar-SA"/>
      </w:rPr>
    </w:lvl>
    <w:lvl w:ilvl="5" w:tplc="2012C180">
      <w:numFmt w:val="bullet"/>
      <w:lvlText w:val="•"/>
      <w:lvlJc w:val="left"/>
      <w:pPr>
        <w:ind w:left="4684" w:hanging="268"/>
      </w:pPr>
      <w:rPr>
        <w:lang w:val="pt-PT" w:eastAsia="en-US" w:bidi="ar-SA"/>
      </w:rPr>
    </w:lvl>
    <w:lvl w:ilvl="6" w:tplc="F308FE0A">
      <w:numFmt w:val="bullet"/>
      <w:lvlText w:val="•"/>
      <w:lvlJc w:val="left"/>
      <w:pPr>
        <w:ind w:left="5600" w:hanging="268"/>
      </w:pPr>
      <w:rPr>
        <w:lang w:val="pt-PT" w:eastAsia="en-US" w:bidi="ar-SA"/>
      </w:rPr>
    </w:lvl>
    <w:lvl w:ilvl="7" w:tplc="6F4C4E50">
      <w:numFmt w:val="bullet"/>
      <w:lvlText w:val="•"/>
      <w:lvlJc w:val="left"/>
      <w:pPr>
        <w:ind w:left="6517" w:hanging="268"/>
      </w:pPr>
      <w:rPr>
        <w:lang w:val="pt-PT" w:eastAsia="en-US" w:bidi="ar-SA"/>
      </w:rPr>
    </w:lvl>
    <w:lvl w:ilvl="8" w:tplc="AF1EB35C">
      <w:numFmt w:val="bullet"/>
      <w:lvlText w:val="•"/>
      <w:lvlJc w:val="left"/>
      <w:pPr>
        <w:ind w:left="7434" w:hanging="268"/>
      </w:pPr>
      <w:rPr>
        <w:lang w:val="pt-PT" w:eastAsia="en-US" w:bidi="ar-SA"/>
      </w:rPr>
    </w:lvl>
  </w:abstractNum>
  <w:abstractNum w:abstractNumId="2">
    <w:nsid w:val="0B99304E"/>
    <w:multiLevelType w:val="hybridMultilevel"/>
    <w:tmpl w:val="AB2C696E"/>
    <w:lvl w:ilvl="0" w:tplc="F8D00C5A">
      <w:start w:val="1"/>
      <w:numFmt w:val="upperRoman"/>
      <w:lvlText w:val="%1"/>
      <w:lvlJc w:val="left"/>
      <w:pPr>
        <w:ind w:left="1701" w:hanging="18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FC27644">
      <w:numFmt w:val="bullet"/>
      <w:lvlText w:val="•"/>
      <w:lvlJc w:val="left"/>
      <w:pPr>
        <w:ind w:left="2456" w:hanging="184"/>
      </w:pPr>
      <w:rPr>
        <w:lang w:val="pt-PT" w:eastAsia="en-US" w:bidi="ar-SA"/>
      </w:rPr>
    </w:lvl>
    <w:lvl w:ilvl="2" w:tplc="ADE6020C">
      <w:numFmt w:val="bullet"/>
      <w:lvlText w:val="•"/>
      <w:lvlJc w:val="left"/>
      <w:pPr>
        <w:ind w:left="3213" w:hanging="184"/>
      </w:pPr>
      <w:rPr>
        <w:lang w:val="pt-PT" w:eastAsia="en-US" w:bidi="ar-SA"/>
      </w:rPr>
    </w:lvl>
    <w:lvl w:ilvl="3" w:tplc="F5D80E8C">
      <w:numFmt w:val="bullet"/>
      <w:lvlText w:val="•"/>
      <w:lvlJc w:val="left"/>
      <w:pPr>
        <w:ind w:left="3970" w:hanging="184"/>
      </w:pPr>
      <w:rPr>
        <w:lang w:val="pt-PT" w:eastAsia="en-US" w:bidi="ar-SA"/>
      </w:rPr>
    </w:lvl>
    <w:lvl w:ilvl="4" w:tplc="56C06AF8">
      <w:numFmt w:val="bullet"/>
      <w:lvlText w:val="•"/>
      <w:lvlJc w:val="left"/>
      <w:pPr>
        <w:ind w:left="4727" w:hanging="184"/>
      </w:pPr>
      <w:rPr>
        <w:lang w:val="pt-PT" w:eastAsia="en-US" w:bidi="ar-SA"/>
      </w:rPr>
    </w:lvl>
    <w:lvl w:ilvl="5" w:tplc="0A3269DC">
      <w:numFmt w:val="bullet"/>
      <w:lvlText w:val="•"/>
      <w:lvlJc w:val="left"/>
      <w:pPr>
        <w:ind w:left="5484" w:hanging="184"/>
      </w:pPr>
      <w:rPr>
        <w:lang w:val="pt-PT" w:eastAsia="en-US" w:bidi="ar-SA"/>
      </w:rPr>
    </w:lvl>
    <w:lvl w:ilvl="6" w:tplc="A59034FE">
      <w:numFmt w:val="bullet"/>
      <w:lvlText w:val="•"/>
      <w:lvlJc w:val="left"/>
      <w:pPr>
        <w:ind w:left="6240" w:hanging="184"/>
      </w:pPr>
      <w:rPr>
        <w:lang w:val="pt-PT" w:eastAsia="en-US" w:bidi="ar-SA"/>
      </w:rPr>
    </w:lvl>
    <w:lvl w:ilvl="7" w:tplc="4FC2583A">
      <w:numFmt w:val="bullet"/>
      <w:lvlText w:val="•"/>
      <w:lvlJc w:val="left"/>
      <w:pPr>
        <w:ind w:left="6997" w:hanging="184"/>
      </w:pPr>
      <w:rPr>
        <w:lang w:val="pt-PT" w:eastAsia="en-US" w:bidi="ar-SA"/>
      </w:rPr>
    </w:lvl>
    <w:lvl w:ilvl="8" w:tplc="36B428CE">
      <w:numFmt w:val="bullet"/>
      <w:lvlText w:val="•"/>
      <w:lvlJc w:val="left"/>
      <w:pPr>
        <w:ind w:left="7754" w:hanging="184"/>
      </w:pPr>
      <w:rPr>
        <w:lang w:val="pt-PT" w:eastAsia="en-US" w:bidi="ar-SA"/>
      </w:rPr>
    </w:lvl>
  </w:abstractNum>
  <w:abstractNum w:abstractNumId="3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7240C"/>
    <w:multiLevelType w:val="hybridMultilevel"/>
    <w:tmpl w:val="4DF2AEDE"/>
    <w:lvl w:ilvl="0" w:tplc="0E16C15E">
      <w:start w:val="5"/>
      <w:numFmt w:val="upperRoman"/>
      <w:lvlText w:val="%1"/>
      <w:lvlJc w:val="left"/>
      <w:pPr>
        <w:ind w:left="100" w:hanging="4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B4A014">
      <w:numFmt w:val="bullet"/>
      <w:lvlText w:val="•"/>
      <w:lvlJc w:val="left"/>
      <w:pPr>
        <w:ind w:left="1016" w:hanging="412"/>
      </w:pPr>
      <w:rPr>
        <w:lang w:val="pt-PT" w:eastAsia="en-US" w:bidi="ar-SA"/>
      </w:rPr>
    </w:lvl>
    <w:lvl w:ilvl="2" w:tplc="A7643430">
      <w:numFmt w:val="bullet"/>
      <w:lvlText w:val="•"/>
      <w:lvlJc w:val="left"/>
      <w:pPr>
        <w:ind w:left="1933" w:hanging="412"/>
      </w:pPr>
      <w:rPr>
        <w:lang w:val="pt-PT" w:eastAsia="en-US" w:bidi="ar-SA"/>
      </w:rPr>
    </w:lvl>
    <w:lvl w:ilvl="3" w:tplc="935EFBAA">
      <w:numFmt w:val="bullet"/>
      <w:lvlText w:val="•"/>
      <w:lvlJc w:val="left"/>
      <w:pPr>
        <w:ind w:left="2850" w:hanging="412"/>
      </w:pPr>
      <w:rPr>
        <w:lang w:val="pt-PT" w:eastAsia="en-US" w:bidi="ar-SA"/>
      </w:rPr>
    </w:lvl>
    <w:lvl w:ilvl="4" w:tplc="4CC80568">
      <w:numFmt w:val="bullet"/>
      <w:lvlText w:val="•"/>
      <w:lvlJc w:val="left"/>
      <w:pPr>
        <w:ind w:left="3767" w:hanging="412"/>
      </w:pPr>
      <w:rPr>
        <w:lang w:val="pt-PT" w:eastAsia="en-US" w:bidi="ar-SA"/>
      </w:rPr>
    </w:lvl>
    <w:lvl w:ilvl="5" w:tplc="C648454E">
      <w:numFmt w:val="bullet"/>
      <w:lvlText w:val="•"/>
      <w:lvlJc w:val="left"/>
      <w:pPr>
        <w:ind w:left="4684" w:hanging="412"/>
      </w:pPr>
      <w:rPr>
        <w:lang w:val="pt-PT" w:eastAsia="en-US" w:bidi="ar-SA"/>
      </w:rPr>
    </w:lvl>
    <w:lvl w:ilvl="6" w:tplc="2F7AC374">
      <w:numFmt w:val="bullet"/>
      <w:lvlText w:val="•"/>
      <w:lvlJc w:val="left"/>
      <w:pPr>
        <w:ind w:left="5600" w:hanging="412"/>
      </w:pPr>
      <w:rPr>
        <w:lang w:val="pt-PT" w:eastAsia="en-US" w:bidi="ar-SA"/>
      </w:rPr>
    </w:lvl>
    <w:lvl w:ilvl="7" w:tplc="DC66B880">
      <w:numFmt w:val="bullet"/>
      <w:lvlText w:val="•"/>
      <w:lvlJc w:val="left"/>
      <w:pPr>
        <w:ind w:left="6517" w:hanging="412"/>
      </w:pPr>
      <w:rPr>
        <w:lang w:val="pt-PT" w:eastAsia="en-US" w:bidi="ar-SA"/>
      </w:rPr>
    </w:lvl>
    <w:lvl w:ilvl="8" w:tplc="B0ECF83E">
      <w:numFmt w:val="bullet"/>
      <w:lvlText w:val="•"/>
      <w:lvlJc w:val="left"/>
      <w:pPr>
        <w:ind w:left="7434" w:hanging="412"/>
      </w:pPr>
      <w:rPr>
        <w:lang w:val="pt-PT" w:eastAsia="en-US" w:bidi="ar-SA"/>
      </w:rPr>
    </w:lvl>
  </w:abstractNum>
  <w:abstractNum w:abstractNumId="6">
    <w:nsid w:val="6A0C0B9A"/>
    <w:multiLevelType w:val="hybridMultilevel"/>
    <w:tmpl w:val="4C4C86B6"/>
    <w:lvl w:ilvl="0" w:tplc="557860FA">
      <w:start w:val="1"/>
      <w:numFmt w:val="upperRoman"/>
      <w:lvlText w:val="%1"/>
      <w:lvlJc w:val="left"/>
      <w:pPr>
        <w:ind w:left="100" w:hanging="188"/>
      </w:pPr>
      <w:rPr>
        <w:rFonts w:ascii="Palatino Linotype" w:eastAsia="Times New Roman" w:hAnsi="Palatino Linotype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B96A8E4A">
      <w:numFmt w:val="bullet"/>
      <w:lvlText w:val="•"/>
      <w:lvlJc w:val="left"/>
      <w:pPr>
        <w:ind w:left="1016" w:hanging="188"/>
      </w:pPr>
      <w:rPr>
        <w:lang w:val="pt-PT" w:eastAsia="en-US" w:bidi="ar-SA"/>
      </w:rPr>
    </w:lvl>
    <w:lvl w:ilvl="2" w:tplc="32487246">
      <w:numFmt w:val="bullet"/>
      <w:lvlText w:val="•"/>
      <w:lvlJc w:val="left"/>
      <w:pPr>
        <w:ind w:left="1933" w:hanging="188"/>
      </w:pPr>
      <w:rPr>
        <w:lang w:val="pt-PT" w:eastAsia="en-US" w:bidi="ar-SA"/>
      </w:rPr>
    </w:lvl>
    <w:lvl w:ilvl="3" w:tplc="61D49636">
      <w:numFmt w:val="bullet"/>
      <w:lvlText w:val="•"/>
      <w:lvlJc w:val="left"/>
      <w:pPr>
        <w:ind w:left="2850" w:hanging="188"/>
      </w:pPr>
      <w:rPr>
        <w:lang w:val="pt-PT" w:eastAsia="en-US" w:bidi="ar-SA"/>
      </w:rPr>
    </w:lvl>
    <w:lvl w:ilvl="4" w:tplc="32E84CF6">
      <w:numFmt w:val="bullet"/>
      <w:lvlText w:val="•"/>
      <w:lvlJc w:val="left"/>
      <w:pPr>
        <w:ind w:left="3767" w:hanging="188"/>
      </w:pPr>
      <w:rPr>
        <w:lang w:val="pt-PT" w:eastAsia="en-US" w:bidi="ar-SA"/>
      </w:rPr>
    </w:lvl>
    <w:lvl w:ilvl="5" w:tplc="FC785236">
      <w:numFmt w:val="bullet"/>
      <w:lvlText w:val="•"/>
      <w:lvlJc w:val="left"/>
      <w:pPr>
        <w:ind w:left="4684" w:hanging="188"/>
      </w:pPr>
      <w:rPr>
        <w:lang w:val="pt-PT" w:eastAsia="en-US" w:bidi="ar-SA"/>
      </w:rPr>
    </w:lvl>
    <w:lvl w:ilvl="6" w:tplc="59DA62C6">
      <w:numFmt w:val="bullet"/>
      <w:lvlText w:val="•"/>
      <w:lvlJc w:val="left"/>
      <w:pPr>
        <w:ind w:left="5600" w:hanging="188"/>
      </w:pPr>
      <w:rPr>
        <w:lang w:val="pt-PT" w:eastAsia="en-US" w:bidi="ar-SA"/>
      </w:rPr>
    </w:lvl>
    <w:lvl w:ilvl="7" w:tplc="A7247A18">
      <w:numFmt w:val="bullet"/>
      <w:lvlText w:val="•"/>
      <w:lvlJc w:val="left"/>
      <w:pPr>
        <w:ind w:left="6517" w:hanging="188"/>
      </w:pPr>
      <w:rPr>
        <w:lang w:val="pt-PT" w:eastAsia="en-US" w:bidi="ar-SA"/>
      </w:rPr>
    </w:lvl>
    <w:lvl w:ilvl="8" w:tplc="52E6CDC2">
      <w:numFmt w:val="bullet"/>
      <w:lvlText w:val="•"/>
      <w:lvlJc w:val="left"/>
      <w:pPr>
        <w:ind w:left="7434" w:hanging="188"/>
      </w:pPr>
      <w:rPr>
        <w:lang w:val="pt-PT" w:eastAsia="en-US" w:bidi="ar-SA"/>
      </w:rPr>
    </w:lvl>
  </w:abstractNum>
  <w:abstractNum w:abstractNumId="7">
    <w:nsid w:val="6B823854"/>
    <w:multiLevelType w:val="hybridMultilevel"/>
    <w:tmpl w:val="3D1824B0"/>
    <w:lvl w:ilvl="0" w:tplc="E6140FC8">
      <w:start w:val="4"/>
      <w:numFmt w:val="upperRoman"/>
      <w:lvlText w:val="%1-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E47CEDE6">
      <w:numFmt w:val="bullet"/>
      <w:lvlText w:val="•"/>
      <w:lvlJc w:val="left"/>
      <w:pPr>
        <w:ind w:left="1016" w:hanging="492"/>
      </w:pPr>
      <w:rPr>
        <w:lang w:val="pt-PT" w:eastAsia="en-US" w:bidi="ar-SA"/>
      </w:rPr>
    </w:lvl>
    <w:lvl w:ilvl="2" w:tplc="1C38DBFC">
      <w:numFmt w:val="bullet"/>
      <w:lvlText w:val="•"/>
      <w:lvlJc w:val="left"/>
      <w:pPr>
        <w:ind w:left="1933" w:hanging="492"/>
      </w:pPr>
      <w:rPr>
        <w:lang w:val="pt-PT" w:eastAsia="en-US" w:bidi="ar-SA"/>
      </w:rPr>
    </w:lvl>
    <w:lvl w:ilvl="3" w:tplc="FDDA3640">
      <w:numFmt w:val="bullet"/>
      <w:lvlText w:val="•"/>
      <w:lvlJc w:val="left"/>
      <w:pPr>
        <w:ind w:left="2850" w:hanging="492"/>
      </w:pPr>
      <w:rPr>
        <w:lang w:val="pt-PT" w:eastAsia="en-US" w:bidi="ar-SA"/>
      </w:rPr>
    </w:lvl>
    <w:lvl w:ilvl="4" w:tplc="8C3408C8">
      <w:numFmt w:val="bullet"/>
      <w:lvlText w:val="•"/>
      <w:lvlJc w:val="left"/>
      <w:pPr>
        <w:ind w:left="3767" w:hanging="492"/>
      </w:pPr>
      <w:rPr>
        <w:lang w:val="pt-PT" w:eastAsia="en-US" w:bidi="ar-SA"/>
      </w:rPr>
    </w:lvl>
    <w:lvl w:ilvl="5" w:tplc="55784284">
      <w:numFmt w:val="bullet"/>
      <w:lvlText w:val="•"/>
      <w:lvlJc w:val="left"/>
      <w:pPr>
        <w:ind w:left="4684" w:hanging="492"/>
      </w:pPr>
      <w:rPr>
        <w:lang w:val="pt-PT" w:eastAsia="en-US" w:bidi="ar-SA"/>
      </w:rPr>
    </w:lvl>
    <w:lvl w:ilvl="6" w:tplc="2F7E71B6">
      <w:numFmt w:val="bullet"/>
      <w:lvlText w:val="•"/>
      <w:lvlJc w:val="left"/>
      <w:pPr>
        <w:ind w:left="5600" w:hanging="492"/>
      </w:pPr>
      <w:rPr>
        <w:lang w:val="pt-PT" w:eastAsia="en-US" w:bidi="ar-SA"/>
      </w:rPr>
    </w:lvl>
    <w:lvl w:ilvl="7" w:tplc="CAEC7532">
      <w:numFmt w:val="bullet"/>
      <w:lvlText w:val="•"/>
      <w:lvlJc w:val="left"/>
      <w:pPr>
        <w:ind w:left="6517" w:hanging="492"/>
      </w:pPr>
      <w:rPr>
        <w:lang w:val="pt-PT" w:eastAsia="en-US" w:bidi="ar-SA"/>
      </w:rPr>
    </w:lvl>
    <w:lvl w:ilvl="8" w:tplc="9EEAF4E0">
      <w:numFmt w:val="bullet"/>
      <w:lvlText w:val="•"/>
      <w:lvlJc w:val="left"/>
      <w:pPr>
        <w:ind w:left="7434" w:hanging="492"/>
      </w:pPr>
      <w:rPr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03A0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081C"/>
    <w:rsid w:val="000D4DD2"/>
    <w:rsid w:val="000E6EE7"/>
    <w:rsid w:val="000F0514"/>
    <w:rsid w:val="001050DD"/>
    <w:rsid w:val="00115741"/>
    <w:rsid w:val="001211E4"/>
    <w:rsid w:val="00123100"/>
    <w:rsid w:val="001336FF"/>
    <w:rsid w:val="00144381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00A0"/>
    <w:rsid w:val="001F0CAF"/>
    <w:rsid w:val="001F1E66"/>
    <w:rsid w:val="002205F9"/>
    <w:rsid w:val="00224CA5"/>
    <w:rsid w:val="00224E96"/>
    <w:rsid w:val="0024134F"/>
    <w:rsid w:val="0024382E"/>
    <w:rsid w:val="0025607E"/>
    <w:rsid w:val="00270E12"/>
    <w:rsid w:val="00272C52"/>
    <w:rsid w:val="002741B7"/>
    <w:rsid w:val="00284919"/>
    <w:rsid w:val="00292EEB"/>
    <w:rsid w:val="002B79D7"/>
    <w:rsid w:val="002C2041"/>
    <w:rsid w:val="002C469D"/>
    <w:rsid w:val="002C7D2C"/>
    <w:rsid w:val="002D605D"/>
    <w:rsid w:val="002E1555"/>
    <w:rsid w:val="002F4859"/>
    <w:rsid w:val="002F502A"/>
    <w:rsid w:val="003101BA"/>
    <w:rsid w:val="0031071B"/>
    <w:rsid w:val="00313A2D"/>
    <w:rsid w:val="00326C77"/>
    <w:rsid w:val="00327359"/>
    <w:rsid w:val="00353AF2"/>
    <w:rsid w:val="003566EF"/>
    <w:rsid w:val="00360D43"/>
    <w:rsid w:val="00362E86"/>
    <w:rsid w:val="00364C8C"/>
    <w:rsid w:val="0036557C"/>
    <w:rsid w:val="00371419"/>
    <w:rsid w:val="00371A5F"/>
    <w:rsid w:val="0037254A"/>
    <w:rsid w:val="0037415E"/>
    <w:rsid w:val="00380648"/>
    <w:rsid w:val="003A3F14"/>
    <w:rsid w:val="003B2614"/>
    <w:rsid w:val="003C0594"/>
    <w:rsid w:val="003C2DC7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288E"/>
    <w:rsid w:val="00426D6B"/>
    <w:rsid w:val="00427D0E"/>
    <w:rsid w:val="004346A1"/>
    <w:rsid w:val="004346A2"/>
    <w:rsid w:val="004456C6"/>
    <w:rsid w:val="004479E8"/>
    <w:rsid w:val="004622C1"/>
    <w:rsid w:val="00471DF5"/>
    <w:rsid w:val="004753BA"/>
    <w:rsid w:val="004855AB"/>
    <w:rsid w:val="004B5200"/>
    <w:rsid w:val="004D2F38"/>
    <w:rsid w:val="004D342C"/>
    <w:rsid w:val="004F1BFE"/>
    <w:rsid w:val="00501F0F"/>
    <w:rsid w:val="005025BA"/>
    <w:rsid w:val="00504D4F"/>
    <w:rsid w:val="00520B07"/>
    <w:rsid w:val="00525809"/>
    <w:rsid w:val="00530D4B"/>
    <w:rsid w:val="00536220"/>
    <w:rsid w:val="00541E16"/>
    <w:rsid w:val="005431EE"/>
    <w:rsid w:val="00543D4B"/>
    <w:rsid w:val="00554EB0"/>
    <w:rsid w:val="00560F54"/>
    <w:rsid w:val="00573863"/>
    <w:rsid w:val="0057506A"/>
    <w:rsid w:val="00592E30"/>
    <w:rsid w:val="005963A7"/>
    <w:rsid w:val="005A3B44"/>
    <w:rsid w:val="005A5933"/>
    <w:rsid w:val="005A699F"/>
    <w:rsid w:val="005C07DE"/>
    <w:rsid w:val="005E0886"/>
    <w:rsid w:val="005E2D86"/>
    <w:rsid w:val="005E4600"/>
    <w:rsid w:val="005E4A21"/>
    <w:rsid w:val="005F0F6C"/>
    <w:rsid w:val="005F7DDF"/>
    <w:rsid w:val="00600092"/>
    <w:rsid w:val="00605EB2"/>
    <w:rsid w:val="00620B08"/>
    <w:rsid w:val="006215A6"/>
    <w:rsid w:val="006307BA"/>
    <w:rsid w:val="00634D8E"/>
    <w:rsid w:val="0063687C"/>
    <w:rsid w:val="006424DE"/>
    <w:rsid w:val="006634E1"/>
    <w:rsid w:val="006663E2"/>
    <w:rsid w:val="00666647"/>
    <w:rsid w:val="00673E26"/>
    <w:rsid w:val="006972D2"/>
    <w:rsid w:val="006A401C"/>
    <w:rsid w:val="006A442F"/>
    <w:rsid w:val="006B3FDC"/>
    <w:rsid w:val="006B417C"/>
    <w:rsid w:val="006D2D9D"/>
    <w:rsid w:val="006F04E1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629E"/>
    <w:rsid w:val="00752AD8"/>
    <w:rsid w:val="0075379C"/>
    <w:rsid w:val="0076082D"/>
    <w:rsid w:val="00760D8C"/>
    <w:rsid w:val="00766C0E"/>
    <w:rsid w:val="00787BCD"/>
    <w:rsid w:val="007919B2"/>
    <w:rsid w:val="0079533B"/>
    <w:rsid w:val="007A2455"/>
    <w:rsid w:val="007B0DA9"/>
    <w:rsid w:val="007C04CB"/>
    <w:rsid w:val="007C48D1"/>
    <w:rsid w:val="007D6EEE"/>
    <w:rsid w:val="007E5AF5"/>
    <w:rsid w:val="007F5E6A"/>
    <w:rsid w:val="007F7D22"/>
    <w:rsid w:val="00823A6E"/>
    <w:rsid w:val="00831093"/>
    <w:rsid w:val="00834E04"/>
    <w:rsid w:val="00847AF8"/>
    <w:rsid w:val="00856927"/>
    <w:rsid w:val="008622CF"/>
    <w:rsid w:val="008A0D84"/>
    <w:rsid w:val="008A1408"/>
    <w:rsid w:val="008C5E32"/>
    <w:rsid w:val="008D0F21"/>
    <w:rsid w:val="008D227E"/>
    <w:rsid w:val="008D3845"/>
    <w:rsid w:val="008E63B4"/>
    <w:rsid w:val="008F2517"/>
    <w:rsid w:val="008F6CB2"/>
    <w:rsid w:val="0090169C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76A44"/>
    <w:rsid w:val="00982727"/>
    <w:rsid w:val="009930C2"/>
    <w:rsid w:val="00993CE6"/>
    <w:rsid w:val="009A0F7C"/>
    <w:rsid w:val="009A3245"/>
    <w:rsid w:val="009B1CF5"/>
    <w:rsid w:val="009C2D8C"/>
    <w:rsid w:val="009C748A"/>
    <w:rsid w:val="009D0616"/>
    <w:rsid w:val="009D5B22"/>
    <w:rsid w:val="009D6171"/>
    <w:rsid w:val="009E153F"/>
    <w:rsid w:val="009E6E26"/>
    <w:rsid w:val="009F3099"/>
    <w:rsid w:val="009F5806"/>
    <w:rsid w:val="00A04BC4"/>
    <w:rsid w:val="00A079A8"/>
    <w:rsid w:val="00A110D5"/>
    <w:rsid w:val="00A25F87"/>
    <w:rsid w:val="00A37E79"/>
    <w:rsid w:val="00A40D2C"/>
    <w:rsid w:val="00A4102A"/>
    <w:rsid w:val="00A458E0"/>
    <w:rsid w:val="00A51021"/>
    <w:rsid w:val="00A5529F"/>
    <w:rsid w:val="00A61984"/>
    <w:rsid w:val="00A71708"/>
    <w:rsid w:val="00A7668A"/>
    <w:rsid w:val="00A8346C"/>
    <w:rsid w:val="00A85738"/>
    <w:rsid w:val="00A95344"/>
    <w:rsid w:val="00AA0759"/>
    <w:rsid w:val="00AA3ECA"/>
    <w:rsid w:val="00AC27F0"/>
    <w:rsid w:val="00AD0CB1"/>
    <w:rsid w:val="00AE00DB"/>
    <w:rsid w:val="00AE2CBE"/>
    <w:rsid w:val="00AF54B3"/>
    <w:rsid w:val="00B044E8"/>
    <w:rsid w:val="00B048AA"/>
    <w:rsid w:val="00B132C5"/>
    <w:rsid w:val="00B25E99"/>
    <w:rsid w:val="00B377AB"/>
    <w:rsid w:val="00B41CFE"/>
    <w:rsid w:val="00B43215"/>
    <w:rsid w:val="00B45691"/>
    <w:rsid w:val="00B531C6"/>
    <w:rsid w:val="00B532D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2AA8"/>
    <w:rsid w:val="00BE39AB"/>
    <w:rsid w:val="00BF269A"/>
    <w:rsid w:val="00C00DAE"/>
    <w:rsid w:val="00C016F2"/>
    <w:rsid w:val="00C164C4"/>
    <w:rsid w:val="00C24BB6"/>
    <w:rsid w:val="00C310CE"/>
    <w:rsid w:val="00C3698B"/>
    <w:rsid w:val="00C45BA0"/>
    <w:rsid w:val="00C50DF6"/>
    <w:rsid w:val="00C51B8D"/>
    <w:rsid w:val="00C673B7"/>
    <w:rsid w:val="00C97E04"/>
    <w:rsid w:val="00CB4D50"/>
    <w:rsid w:val="00CC1D03"/>
    <w:rsid w:val="00CC54A3"/>
    <w:rsid w:val="00CC5C37"/>
    <w:rsid w:val="00CF677B"/>
    <w:rsid w:val="00CF6C6A"/>
    <w:rsid w:val="00D005CF"/>
    <w:rsid w:val="00D1139A"/>
    <w:rsid w:val="00D14CB1"/>
    <w:rsid w:val="00D14E02"/>
    <w:rsid w:val="00D30E44"/>
    <w:rsid w:val="00D40DDA"/>
    <w:rsid w:val="00D41857"/>
    <w:rsid w:val="00D44E21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05252"/>
    <w:rsid w:val="00E132AD"/>
    <w:rsid w:val="00E1470F"/>
    <w:rsid w:val="00E21542"/>
    <w:rsid w:val="00E23602"/>
    <w:rsid w:val="00E277F9"/>
    <w:rsid w:val="00E31370"/>
    <w:rsid w:val="00E368DF"/>
    <w:rsid w:val="00E44341"/>
    <w:rsid w:val="00E44A0B"/>
    <w:rsid w:val="00E45B77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C06EC"/>
    <w:rsid w:val="00ED72E4"/>
    <w:rsid w:val="00EE587C"/>
    <w:rsid w:val="00EF206B"/>
    <w:rsid w:val="00F00F7D"/>
    <w:rsid w:val="00F10FDF"/>
    <w:rsid w:val="00F21B0D"/>
    <w:rsid w:val="00F43018"/>
    <w:rsid w:val="00F51FCE"/>
    <w:rsid w:val="00F558DA"/>
    <w:rsid w:val="00F65292"/>
    <w:rsid w:val="00F65DCA"/>
    <w:rsid w:val="00F84109"/>
    <w:rsid w:val="00F85B63"/>
    <w:rsid w:val="00FA2167"/>
    <w:rsid w:val="00FB062D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qFormat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1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1"/>
    <w:qFormat/>
    <w:rsid w:val="00AE2CBE"/>
    <w:pPr>
      <w:widowControl w:val="0"/>
      <w:autoSpaceDE w:val="0"/>
      <w:autoSpaceDN w:val="0"/>
      <w:spacing w:before="90" w:after="0" w:line="240" w:lineRule="auto"/>
      <w:ind w:left="3590" w:right="3605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AE2CBE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D5A5-CDE1-4D70-92E6-1A9E00F0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2021-04-06T17:40:00Z</cp:lastPrinted>
  <dcterms:created xsi:type="dcterms:W3CDTF">2021-04-08T13:00:00Z</dcterms:created>
  <dcterms:modified xsi:type="dcterms:W3CDTF">2021-04-08T13:00:00Z</dcterms:modified>
</cp:coreProperties>
</file>